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7DDDD245" wp14:editId="41D88EFD">
            <wp:simplePos x="0" y="0"/>
            <wp:positionH relativeFrom="page">
              <wp:posOffset>468630</wp:posOffset>
            </wp:positionH>
            <wp:positionV relativeFrom="page">
              <wp:align>top</wp:align>
            </wp:positionV>
            <wp:extent cx="7562088" cy="10607040"/>
            <wp:effectExtent l="0" t="0" r="1270" b="381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2088" cy="10607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p w:rsidR="001C6AEE" w:rsidRPr="001C6AEE" w:rsidRDefault="001C6AEE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center" w:tblpY="-571"/>
        <w:tblW w:w="9781" w:type="dxa"/>
        <w:tblLook w:val="01E0" w:firstRow="1" w:lastRow="1" w:firstColumn="1" w:lastColumn="1" w:noHBand="0" w:noVBand="0"/>
      </w:tblPr>
      <w:tblGrid>
        <w:gridCol w:w="9781"/>
      </w:tblGrid>
      <w:tr w:rsidR="00C30FCC" w:rsidRPr="001C6AEE" w:rsidTr="00C30FCC">
        <w:tc>
          <w:tcPr>
            <w:tcW w:w="9781" w:type="dxa"/>
            <w:hideMark/>
          </w:tcPr>
          <w:p w:rsidR="00C30FCC" w:rsidRPr="001C6AEE" w:rsidRDefault="00C30FCC" w:rsidP="00570108">
            <w:pPr>
              <w:spacing w:after="84" w:line="240" w:lineRule="auto"/>
              <w:ind w:left="142" w:hanging="1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                                             </w:t>
            </w:r>
          </w:p>
        </w:tc>
      </w:tr>
      <w:tr w:rsidR="00C30FCC" w:rsidRPr="001C6AEE" w:rsidTr="00C30FCC">
        <w:trPr>
          <w:trHeight w:val="295"/>
        </w:trPr>
        <w:tc>
          <w:tcPr>
            <w:tcW w:w="9781" w:type="dxa"/>
            <w:hideMark/>
          </w:tcPr>
          <w:p w:rsidR="00C30FCC" w:rsidRPr="001C6AEE" w:rsidRDefault="00C30FCC" w:rsidP="00570108">
            <w:pPr>
              <w:spacing w:after="84" w:line="240" w:lineRule="auto"/>
              <w:ind w:left="142"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autoSpaceDE w:val="0"/>
        <w:autoSpaceDN w:val="0"/>
        <w:adjustRightInd w:val="0"/>
        <w:spacing w:after="200" w:line="276" w:lineRule="auto"/>
        <w:ind w:left="-4" w:right="-143" w:hanging="10"/>
        <w:rPr>
          <w:rFonts w:ascii="Times New Roman" w:eastAsia="Calibri" w:hAnsi="Times New Roman" w:cs="Times New Roman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1C6AEE" w:rsidP="00C30FC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6AEE" w:rsidRDefault="001C6AEE" w:rsidP="001C6AEE">
      <w:pPr>
        <w:tabs>
          <w:tab w:val="left" w:pos="855"/>
        </w:tabs>
        <w:spacing w:after="84" w:line="242" w:lineRule="auto"/>
        <w:ind w:left="-4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ab/>
      </w:r>
      <w:r>
        <w:rPr>
          <w:noProof/>
          <w:sz w:val="20"/>
          <w:lang w:eastAsia="ru-RU"/>
        </w:rPr>
        <w:drawing>
          <wp:inline distT="0" distB="0" distL="0" distR="0" wp14:anchorId="60191E5A" wp14:editId="3EAE5736">
            <wp:extent cx="6389140" cy="9731375"/>
            <wp:effectExtent l="0" t="0" r="0" b="3175"/>
            <wp:docPr id="169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9140" cy="973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6AEE" w:rsidRDefault="001C6AEE" w:rsidP="001C6AEE">
      <w:pPr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C6AEE" w:rsidRPr="001C6AEE" w:rsidRDefault="001C6AEE" w:rsidP="001C6AEE">
      <w:pPr>
        <w:spacing w:after="84" w:line="242" w:lineRule="auto"/>
        <w:ind w:left="-4" w:hanging="1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СОДЕРЖАНИЕ</w:t>
      </w:r>
    </w:p>
    <w:p w:rsidR="001C6AEE" w:rsidRPr="001C6AEE" w:rsidRDefault="001C6AEE" w:rsidP="001C6AEE">
      <w:pPr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1C6AEE" w:rsidRPr="001C6AEE" w:rsidRDefault="001C6AEE" w:rsidP="001C6AEE">
      <w:pPr>
        <w:spacing w:after="0" w:line="360" w:lineRule="auto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1. ПАСПОРТ ФОНДА ОЦЕНОЧНЫХ СРЕДств………………………</w:t>
      </w:r>
      <w:proofErr w:type="gramStart"/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…….</w:t>
      </w:r>
      <w:proofErr w:type="gramEnd"/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.………..…….4</w:t>
      </w:r>
    </w:p>
    <w:p w:rsidR="001C6AEE" w:rsidRPr="001C6AEE" w:rsidRDefault="001C6AEE" w:rsidP="001C6AEE">
      <w:pPr>
        <w:spacing w:after="0" w:line="360" w:lineRule="auto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2. РЕЗУЛЬТАТЫ освоения дисциплины, подлежащие проверке……</w:t>
      </w:r>
      <w:proofErr w:type="gramStart"/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…….</w:t>
      </w:r>
      <w:proofErr w:type="gramEnd"/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4</w:t>
      </w:r>
    </w:p>
    <w:p w:rsidR="001C6AEE" w:rsidRPr="001C6AEE" w:rsidRDefault="001C6AEE" w:rsidP="001C6AEE">
      <w:pPr>
        <w:spacing w:after="0" w:line="360" w:lineRule="auto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3. оценка освоения дисциплины (</w:t>
      </w:r>
      <w:r w:rsidR="009A0F89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типовые ЗАДАНИЯ) ………………….......5</w:t>
      </w:r>
    </w:p>
    <w:p w:rsidR="001C6AEE" w:rsidRPr="001C6AEE" w:rsidRDefault="001C6AEE" w:rsidP="001C6AEE">
      <w:pPr>
        <w:spacing w:after="0" w:line="36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1C6A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</w:t>
      </w:r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контрольно-оценочные материалы для итоговой аттестации</w:t>
      </w:r>
    </w:p>
    <w:p w:rsidR="001C6AEE" w:rsidRPr="001C6AEE" w:rsidRDefault="001C6AEE" w:rsidP="001C6AEE">
      <w:pPr>
        <w:spacing w:after="0" w:line="36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  <w:r w:rsidRPr="001C6AEE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 xml:space="preserve"> ПО ДИСЦИПЛИН</w:t>
      </w:r>
      <w:r w:rsidR="009A0F89">
        <w:rPr>
          <w:rFonts w:ascii="Times New Roman" w:eastAsia="Calibri" w:hAnsi="Times New Roman" w:cs="Times New Roman"/>
          <w:caps/>
          <w:sz w:val="24"/>
          <w:szCs w:val="24"/>
          <w:lang w:eastAsia="ru-RU"/>
        </w:rPr>
        <w:t>Е……………………………………………………………………………59</w:t>
      </w:r>
    </w:p>
    <w:p w:rsidR="001C6AEE" w:rsidRPr="001C6AEE" w:rsidRDefault="001C6AEE" w:rsidP="001C6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C6AEE" w:rsidRPr="001C6AEE" w:rsidRDefault="001C6AEE" w:rsidP="001C6AE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30FCC" w:rsidRPr="001C6AEE" w:rsidRDefault="00C30FCC" w:rsidP="00C30FCC">
      <w:pPr>
        <w:tabs>
          <w:tab w:val="right" w:leader="dot" w:pos="10062"/>
        </w:tabs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C30FCC" w:rsidRPr="001C6AEE" w:rsidSect="005E3EB1">
          <w:footerReference w:type="default" r:id="rId9"/>
          <w:pgSz w:w="11906" w:h="16838"/>
          <w:pgMar w:top="1134" w:right="851" w:bottom="899" w:left="993" w:header="709" w:footer="709" w:gutter="0"/>
          <w:pgNumType w:start="1"/>
          <w:cols w:space="708"/>
          <w:titlePg/>
          <w:docGrid w:linePitch="360"/>
        </w:sectPr>
      </w:pPr>
    </w:p>
    <w:p w:rsidR="00C30FCC" w:rsidRPr="001C6AEE" w:rsidRDefault="00C30FCC" w:rsidP="00C30FCC">
      <w:pPr>
        <w:pStyle w:val="1"/>
        <w:jc w:val="center"/>
        <w:rPr>
          <w:b/>
        </w:rPr>
      </w:pPr>
      <w:bookmarkStart w:id="0" w:name="_Toc14292977"/>
      <w:r w:rsidRPr="001C6AEE">
        <w:rPr>
          <w:b/>
        </w:rPr>
        <w:lastRenderedPageBreak/>
        <w:t>1. ПАСПОРТ ФОНДА ОЦЕНОЧНЫХ СРЕДСТВ</w:t>
      </w:r>
      <w:bookmarkEnd w:id="0"/>
    </w:p>
    <w:p w:rsidR="00C30FCC" w:rsidRPr="001C6AEE" w:rsidRDefault="00C30FCC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86247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1.1 Общее положение</w:t>
      </w:r>
    </w:p>
    <w:p w:rsidR="00C30FCC" w:rsidRPr="001C6AEE" w:rsidRDefault="00C30FCC" w:rsidP="0086247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C6AEE">
        <w:rPr>
          <w:rFonts w:ascii="Times New Roman" w:hAnsi="Times New Roman" w:cs="Times New Roman"/>
          <w:sz w:val="24"/>
          <w:szCs w:val="24"/>
        </w:rPr>
        <w:tab/>
        <w:t xml:space="preserve">Фонд оценочных средств предназначен для проверки результатов освоения дисциплины, относящейся к общеобразовательному циклу основной образовательной программы СПО по </w:t>
      </w:r>
      <w:r w:rsidR="001C6AEE" w:rsidRPr="001C6AEE">
        <w:rPr>
          <w:rFonts w:ascii="Times New Roman" w:hAnsi="Times New Roman" w:cs="Times New Roman"/>
          <w:sz w:val="24"/>
          <w:szCs w:val="24"/>
        </w:rPr>
        <w:t>специальности: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sz w:val="24"/>
          <w:szCs w:val="24"/>
          <w:lang w:eastAsia="ar-SA"/>
        </w:rPr>
        <w:t>44.02.02 Преподавание в начальных классах</w:t>
      </w:r>
    </w:p>
    <w:p w:rsidR="00C30FCC" w:rsidRPr="001C6AEE" w:rsidRDefault="00C30FCC" w:rsidP="0086247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ab/>
        <w:t xml:space="preserve">Системы контроля и оценки освоения программы дисциплины соответствует «Положению о формировании ФОС» в ГБПОУ «ЧГПК» и рабочим планам. </w:t>
      </w:r>
    </w:p>
    <w:p w:rsidR="00C30FCC" w:rsidRPr="001C6AEE" w:rsidRDefault="00C30FCC" w:rsidP="0086247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ab/>
        <w:t>Итоговый контроль освоения дисциплины проводится в форме дифференцированного зачета, который преследует цель оценить освоение образовательных результатов по дисциплине.</w:t>
      </w:r>
      <w:bookmarkStart w:id="1" w:name="_GoBack"/>
      <w:bookmarkEnd w:id="1"/>
    </w:p>
    <w:p w:rsidR="00C30FCC" w:rsidRPr="001C6AEE" w:rsidRDefault="00C30FCC" w:rsidP="00C30FCC">
      <w:pPr>
        <w:pStyle w:val="1"/>
        <w:jc w:val="center"/>
        <w:rPr>
          <w:b/>
        </w:rPr>
      </w:pPr>
      <w:bookmarkStart w:id="2" w:name="_Toc14292978"/>
      <w:r w:rsidRPr="001C6AEE">
        <w:rPr>
          <w:b/>
        </w:rPr>
        <w:t>2. РЕЗУЛЬТАТЫ ОСВОЕНИЯ ДИСЦИПЛИНЫ, ПОДЛЕЖАЩИЕ ПРОВЕРКЕ</w:t>
      </w:r>
      <w:bookmarkEnd w:id="2"/>
    </w:p>
    <w:p w:rsidR="00C30FCC" w:rsidRPr="001C6AEE" w:rsidRDefault="00C30FCC" w:rsidP="00DC7B68">
      <w:pPr>
        <w:spacing w:line="360" w:lineRule="auto"/>
        <w:jc w:val="both"/>
        <w:rPr>
          <w:rStyle w:val="FontStyle44"/>
          <w:rFonts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ab/>
        <w:t xml:space="preserve">В результате освоения учебной дисциплины </w:t>
      </w:r>
      <w:r w:rsidRPr="00A44119">
        <w:rPr>
          <w:rFonts w:ascii="Times New Roman" w:hAnsi="Times New Roman" w:cs="Times New Roman"/>
          <w:sz w:val="24"/>
          <w:szCs w:val="24"/>
        </w:rPr>
        <w:t>ЕН.01. Математика</w:t>
      </w:r>
      <w:r w:rsidRPr="00A4411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6AEE">
        <w:rPr>
          <w:rFonts w:ascii="Times New Roman" w:hAnsi="Times New Roman" w:cs="Times New Roman"/>
          <w:sz w:val="24"/>
          <w:szCs w:val="24"/>
        </w:rPr>
        <w:t>обучающийся должен обладать предусмотренными ФГОС по специальности СПО:</w:t>
      </w:r>
      <w:r w:rsidRPr="001C6AE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44.02.02 Преподавание в начальных классах</w:t>
      </w:r>
      <w:r w:rsidRPr="001C6AE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1C6AEE">
        <w:rPr>
          <w:rFonts w:ascii="Times New Roman" w:hAnsi="Times New Roman" w:cs="Times New Roman"/>
          <w:iCs/>
          <w:sz w:val="24"/>
          <w:szCs w:val="24"/>
        </w:rPr>
        <w:t xml:space="preserve">следующими </w:t>
      </w:r>
      <w:r w:rsidRPr="001C6AEE">
        <w:rPr>
          <w:rFonts w:ascii="Times New Roman" w:hAnsi="Times New Roman" w:cs="Times New Roman"/>
          <w:sz w:val="24"/>
          <w:szCs w:val="24"/>
        </w:rPr>
        <w:t>умениями, знаниями, которые формируют</w:t>
      </w:r>
      <w:r w:rsidRPr="001C6AEE">
        <w:rPr>
          <w:rStyle w:val="FontStyle44"/>
          <w:rFonts w:cs="Times New Roman"/>
          <w:sz w:val="24"/>
          <w:szCs w:val="24"/>
        </w:rPr>
        <w:t xml:space="preserve"> общие компетенции: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ОК 2.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ab/>
      </w: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en-US"/>
        </w:rPr>
        <w:t>OK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6. </w:t>
      </w: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Работать</w:t>
      </w: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</w:t>
      </w: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коллективе и</w:t>
      </w: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команде, взаимодействовать с руководством, коллегами и социальными партнерами.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ПК 1.1. Определять цели и задачи, планировать занятия.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ПК 1.2. Проводить занятия.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ПК 2.1. Определять цели и задачи внеурочной деятельности и общения, планировать внеурочные занятия.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ПК 2.2. Проводить внеурочные занятия.</w:t>
      </w:r>
    </w:p>
    <w:p w:rsidR="00C30FCC" w:rsidRPr="001C6AEE" w:rsidRDefault="00C30FCC" w:rsidP="00305F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lang w:bidi="ru-RU"/>
        </w:rPr>
        <w:t>ПК 4.2. Создавать в кабинете предметно-развивающую среду.</w:t>
      </w:r>
    </w:p>
    <w:p w:rsidR="002203FE" w:rsidRDefault="002203FE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3FE" w:rsidRDefault="002203FE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3FE" w:rsidRDefault="002203FE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03FE" w:rsidRDefault="002203FE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 xml:space="preserve">3. ОЦЕНКА ОСВОЕНИЯ </w:t>
      </w:r>
      <w:r w:rsidR="006028F7" w:rsidRPr="006028F7">
        <w:rPr>
          <w:rFonts w:ascii="Times New Roman" w:hAnsi="Times New Roman" w:cs="Times New Roman"/>
          <w:b/>
          <w:sz w:val="24"/>
          <w:szCs w:val="24"/>
        </w:rPr>
        <w:t>ДИСЦИПЛИНЫ (</w:t>
      </w:r>
      <w:r w:rsidR="006028F7" w:rsidRPr="006028F7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типовые ЗАДАНИЯ)</w:t>
      </w:r>
      <w:r w:rsidRPr="006028F7">
        <w:rPr>
          <w:rFonts w:ascii="Times New Roman" w:hAnsi="Times New Roman" w:cs="Times New Roman"/>
          <w:b/>
          <w:sz w:val="24"/>
          <w:szCs w:val="24"/>
        </w:rPr>
        <w:t>:</w:t>
      </w:r>
    </w:p>
    <w:p w:rsidR="00C30FCC" w:rsidRPr="001C6AEE" w:rsidRDefault="00C30FCC" w:rsidP="00C30FCC">
      <w:pPr>
        <w:spacing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C6AEE">
        <w:rPr>
          <w:rFonts w:ascii="Times New Roman" w:hAnsi="Times New Roman" w:cs="Times New Roman"/>
          <w:b/>
          <w:bCs/>
          <w:sz w:val="24"/>
          <w:szCs w:val="24"/>
        </w:rPr>
        <w:t>3.1. Формы и методы оценивания</w:t>
      </w:r>
    </w:p>
    <w:p w:rsidR="00C30FCC" w:rsidRPr="001C6AEE" w:rsidRDefault="00C30FCC" w:rsidP="00C30FC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>Формой аттестации по дисциплине является дифференцированный зачет.</w:t>
      </w:r>
    </w:p>
    <w:p w:rsidR="00C30FCC" w:rsidRPr="001C6AEE" w:rsidRDefault="00C30FCC" w:rsidP="001C6AE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1C6AEE">
        <w:rPr>
          <w:rFonts w:ascii="Times New Roman" w:hAnsi="Times New Roman" w:cs="Times New Roman"/>
          <w:iCs/>
          <w:sz w:val="24"/>
          <w:szCs w:val="24"/>
        </w:rPr>
        <w:t>ЕН.01. Математика</w:t>
      </w:r>
      <w:r w:rsidRPr="001C6AEE">
        <w:rPr>
          <w:rFonts w:ascii="Times New Roman" w:hAnsi="Times New Roman" w:cs="Times New Roman"/>
          <w:sz w:val="24"/>
          <w:szCs w:val="24"/>
        </w:rPr>
        <w:t>, направленные на формирование общих компетенций.</w:t>
      </w:r>
    </w:p>
    <w:tbl>
      <w:tblPr>
        <w:tblW w:w="935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4282"/>
        <w:gridCol w:w="3089"/>
      </w:tblGrid>
      <w:tr w:rsidR="00C30FCC" w:rsidRPr="001C6AEE" w:rsidTr="001C6AEE"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 и профессиональные компетенции</w:t>
            </w: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2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4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C30FCC" w:rsidRPr="001C6AEE" w:rsidTr="001C6AEE"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ОК 2,4,5,6</w:t>
            </w: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- качественное и ответственное выполнение профессиональных задач, в том числе в нестандартных ситуациях, а также </w:t>
            </w: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в условиях обновления целей, содержания профессиональной деятельности, смены технологий</w:t>
            </w: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- стремление к самообразованию, осознанное планирование способов повышения квалификации;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-  использование информационно-коммуникационные технологии в профессиональной деятельности</w:t>
            </w:r>
            <w:r w:rsidRPr="001C6AE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.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устного и письменного опроса.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тестирования.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самостоятельной работы.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домашних заданий.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проведённого дифференцированного зачёта.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FCC" w:rsidRPr="001C6AEE" w:rsidTr="001C6AEE"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ПК.1.1-1.2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- грамотное формулирование цели и задач уроков по всем учебным предметам в начальных классах и начальных классах компенсирующего и коррекционно-развивающего образования; 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- качественное планирование уроков в соответствии </w:t>
            </w:r>
            <w:r w:rsidR="00887AB1"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 современными</w:t>
            </w: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требованиями;</w:t>
            </w:r>
          </w:p>
          <w:p w:rsidR="00C30FCC" w:rsidRPr="001C6AEE" w:rsidRDefault="00C30FCC" w:rsidP="00570108">
            <w:pPr>
              <w:tabs>
                <w:tab w:val="left" w:pos="142"/>
              </w:tabs>
              <w:autoSpaceDE w:val="0"/>
              <w:autoSpaceDN w:val="0"/>
              <w:adjustRightInd w:val="0"/>
              <w:spacing w:line="322" w:lineRule="exact"/>
              <w:ind w:left="17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lastRenderedPageBreak/>
              <w:t>- владение методикой проведения уроков с учетом индивидуальных особенностей детей;</w:t>
            </w:r>
            <w:r w:rsidRPr="001C6AE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- владение методами </w:t>
            </w:r>
            <w:r w:rsidRPr="001C6AE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педагогического   контроля и оценки процесса и результатов обучения;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  <w:t>- качественный анализ уроков;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устного и письменного опроса.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Оценка результатов тестирования.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самостоятельной работы.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домашних заданий.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проведённого дифференцированного зачёта.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30FCC" w:rsidRPr="001C6AEE" w:rsidTr="001C6AEE"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ПК.2.1-2.2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-  </w:t>
            </w: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грамотное формулирование цели и задач внеурочных мероприятий и занятий в начальных классах и начальных классах компенсирующего и коррекционно-развивающего образования;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- качественное планирование внеурочных мероприятий и занятий в соответствии </w:t>
            </w:r>
            <w:r w:rsidR="008C33EB"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с современными</w:t>
            </w: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требованиями;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- владение методикой проведения внеурочных мероприятий и занятий с учетом индивидуальных особенностей детей;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-владение методами педагогического   контроля и оценки деятельности обучающихся;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0" w:lineRule="atLeast"/>
              <w:ind w:left="176"/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FF0000"/>
                <w:spacing w:val="3"/>
                <w:sz w:val="24"/>
                <w:szCs w:val="24"/>
              </w:rPr>
              <w:t xml:space="preserve"> </w:t>
            </w:r>
            <w:r w:rsidRPr="001C6AEE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- качественный анализ внеурочных мероприятий и занятий;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практических работ.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устного и письменного опроса.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тестирования.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самостоятельной работы.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выполнения домашних заданий.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Оценка результатов проведённого дифференцированного зачёта.</w:t>
            </w:r>
          </w:p>
        </w:tc>
      </w:tr>
      <w:tr w:rsidR="00C30FCC" w:rsidRPr="001C6AEE" w:rsidTr="001C6AEE"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Умения: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применять математические методы для решения профессиональных задач;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решать текстовые задачи;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выполнять приближенные вычисления;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проводить элементарную статистическую обработку информации и результатов исследований, представлять полученные данные графически.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 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Творческая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0FCC" w:rsidRPr="001C6AEE" w:rsidTr="001C6AEE">
        <w:trPr>
          <w:trHeight w:val="3392"/>
        </w:trPr>
        <w:tc>
          <w:tcPr>
            <w:tcW w:w="1984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2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17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понятия множества, отношения между множествами, операции над ними;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понятия величины и ее измерения;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историю создания систем единиц величины;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этапы развития понятий натурального числа и нуля;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системы счисления;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понятия текстовой задачи и процесса ее решения;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историю развития геометрии;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основные свойства геометрических фигур на плоскости и в пространстве;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правила приближенных вычислений;</w:t>
            </w:r>
          </w:p>
          <w:p w:rsidR="00C30FCC" w:rsidRPr="001C6AEE" w:rsidRDefault="00C30FCC" w:rsidP="00570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– методы математической статистики.</w:t>
            </w:r>
          </w:p>
        </w:tc>
        <w:tc>
          <w:tcPr>
            <w:tcW w:w="3089" w:type="dxa"/>
          </w:tcPr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Самостоятельная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</w:p>
          <w:p w:rsidR="00C30FCC" w:rsidRPr="001C6AEE" w:rsidRDefault="00C30FCC" w:rsidP="00570108">
            <w:pPr>
              <w:tabs>
                <w:tab w:val="left" w:pos="142"/>
              </w:tabs>
              <w:spacing w:line="276" w:lineRule="auto"/>
              <w:ind w:left="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tabs>
          <w:tab w:val="left" w:pos="142"/>
        </w:tabs>
        <w:spacing w:line="276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3.2. Типовые задания для оценки освоения дисциплины</w:t>
      </w:r>
    </w:p>
    <w:p w:rsidR="00C30FCC" w:rsidRPr="001C6AEE" w:rsidRDefault="00C30FCC" w:rsidP="00C30FCC">
      <w:pPr>
        <w:framePr w:w="15043" w:h="9259" w:wrap="none" w:vAnchor="page" w:hAnchor="page" w:x="1149" w:y="1616"/>
        <w:widowControl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.</w:t>
      </w:r>
    </w:p>
    <w:p w:rsidR="00C30FCC" w:rsidRPr="001C6AEE" w:rsidRDefault="00C30FCC" w:rsidP="0086247C">
      <w:pPr>
        <w:framePr w:w="15043" w:h="9259" w:wrap="none" w:vAnchor="page" w:hAnchor="page" w:x="1149" w:y="1616"/>
        <w:widowControl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.</w:t>
      </w:r>
    </w:p>
    <w:p w:rsidR="00C30FCC" w:rsidRPr="001C6AEE" w:rsidRDefault="00C30FCC" w:rsidP="00566DA2">
      <w:pPr>
        <w:spacing w:line="36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Тема 1.2 Элементы теории множеств</w:t>
      </w:r>
    </w:p>
    <w:p w:rsidR="00C30FCC" w:rsidRPr="001C6AEE" w:rsidRDefault="00C30FCC" w:rsidP="00566DA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№ 1-2</w:t>
      </w:r>
    </w:p>
    <w:p w:rsidR="00C30FCC" w:rsidRPr="001C6AEE" w:rsidRDefault="00C30FCC" w:rsidP="00566DA2">
      <w:pPr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«Операции над множествами. Диаграмма Эйлера-Венна»</w:t>
      </w:r>
    </w:p>
    <w:p w:rsidR="00C30FCC" w:rsidRPr="001C6AEE" w:rsidRDefault="00C30FCC" w:rsidP="00C30FCC">
      <w:pPr>
        <w:tabs>
          <w:tab w:val="left" w:pos="8805"/>
        </w:tabs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ab/>
      </w:r>
    </w:p>
    <w:p w:rsidR="00C30FCC" w:rsidRPr="001C6AEE" w:rsidRDefault="00C30FCC" w:rsidP="00C30FCC">
      <w:pPr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Образуйте все подмножества множества букв в слове.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933"/>
        <w:gridCol w:w="2932"/>
      </w:tblGrid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</w:tr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«руль»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«фары»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«диск»</w:t>
            </w:r>
          </w:p>
        </w:tc>
      </w:tr>
    </w:tbl>
    <w:p w:rsidR="00C30FCC" w:rsidRPr="001C6AEE" w:rsidRDefault="00C30FCC" w:rsidP="00C30FCC">
      <w:pPr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lastRenderedPageBreak/>
        <w:t>Задание 2.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Данные множества задать перечислением всех своих элементов.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9"/>
        <w:gridCol w:w="2779"/>
        <w:gridCol w:w="2982"/>
      </w:tblGrid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</w:tr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A={x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</w:rPr>
              <w:t>∈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R|x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vertAlign w:val="superscript"/>
              </w:rPr>
              <w:t>3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−3x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vertAlign w:val="superscript"/>
              </w:rPr>
              <w:t>2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+2x=0}.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A={</w:t>
            </w:r>
            <w:proofErr w:type="spellStart"/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x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</w:rPr>
              <w:t>∈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Z</w:t>
            </w:r>
            <w:proofErr w:type="spellEnd"/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|</w:t>
            </w:r>
            <w:r w:rsidR="001E2440">
              <w:rPr>
                <w:rFonts w:ascii="Times New Roman" w:eastAsia="Times New Roman" w:hAnsi="Times New Roman" w:cs="Times New Roman"/>
                <w:color w:val="171717"/>
                <w:position w:val="-24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0.75pt">
                  <v:imagedata r:id="rId10" o:title=""/>
                </v:shape>
              </w:pic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≤2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vertAlign w:val="superscript"/>
              </w:rPr>
              <w:t>x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&lt;5}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A={x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</w:rPr>
              <w:t>∈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N|x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vertAlign w:val="superscript"/>
              </w:rPr>
              <w:t>2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−3x−4≤0}</w:t>
            </w:r>
          </w:p>
        </w:tc>
      </w:tr>
    </w:tbl>
    <w:p w:rsidR="00C30FCC" w:rsidRPr="001C6AEE" w:rsidRDefault="00C30FCC" w:rsidP="00C30FCC">
      <w:pPr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1C6AEE">
        <w:rPr>
          <w:rFonts w:ascii="Times New Roman" w:hAnsi="Times New Roman" w:cs="Times New Roman"/>
          <w:sz w:val="24"/>
          <w:szCs w:val="24"/>
        </w:rPr>
        <w:t xml:space="preserve"> Даны множества А и В.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Найти: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A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∩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B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,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A</w:t>
      </w:r>
      <w:r w:rsidRPr="001C6AEE">
        <w:rPr>
          <w:rFonts w:ascii="Cambria Math" w:eastAsia="Times New Roman" w:hAnsi="Cambria Math" w:cs="Cambria Math"/>
          <w:color w:val="171717"/>
          <w:sz w:val="24"/>
          <w:szCs w:val="24"/>
        </w:rPr>
        <w:t>∪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B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,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A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\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B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,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B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\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A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,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  <w:lang w:val="en-US"/>
        </w:rPr>
        <w:t> </w:t>
      </w:r>
      <w:r w:rsidR="001E2440">
        <w:rPr>
          <w:rFonts w:ascii="Times New Roman" w:eastAsia="Times New Roman" w:hAnsi="Times New Roman" w:cs="Times New Roman"/>
          <w:color w:val="171717"/>
          <w:position w:val="-4"/>
          <w:sz w:val="24"/>
          <w:szCs w:val="24"/>
          <w:lang w:val="en-US"/>
        </w:rPr>
        <w:pict>
          <v:shape id="_x0000_i1026" type="#_x0000_t75" style="width:12.75pt;height:15pt">
            <v:imagedata r:id="rId11" o:title=""/>
          </v:shape>
        </w:pic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.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"/>
        <w:gridCol w:w="2701"/>
        <w:gridCol w:w="2686"/>
        <w:gridCol w:w="2675"/>
      </w:tblGrid>
      <w:tr w:rsidR="00C30FCC" w:rsidRPr="001C6AEE" w:rsidTr="00570108">
        <w:tc>
          <w:tcPr>
            <w:tcW w:w="70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</w:tr>
      <w:tr w:rsidR="00C30FCC" w:rsidRPr="001C6AEE" w:rsidTr="00570108">
        <w:tc>
          <w:tcPr>
            <w:tcW w:w="70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Z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{1;2;5;7;9;11}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B = {1;4;6;7}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Z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{3;6;7;10}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B = {2;3;10;12}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Z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{1;2;5;7;9;11}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B = {1;4;6;7}</w:t>
            </w:r>
          </w:p>
        </w:tc>
      </w:tr>
      <w:tr w:rsidR="00C30FCC" w:rsidRPr="002203FE" w:rsidTr="00570108">
        <w:tc>
          <w:tcPr>
            <w:tcW w:w="70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б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А = { a , b , c , d , e , f , k }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В = { a , c , e , k , m , p }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А = { a , b , c , e , k, l, m } В = { c , e , k , x , y, z }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А = { b , c , d , e , f , x, y} В = { a , e ,f , k , n, o}</w:t>
            </w:r>
          </w:p>
        </w:tc>
      </w:tr>
      <w:tr w:rsidR="00C30FCC" w:rsidRPr="001C6AEE" w:rsidTr="00570108">
        <w:tc>
          <w:tcPr>
            <w:tcW w:w="70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в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R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[-3; 7), B = [-4; 4].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R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[1;6), B = [-1;9]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A, 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⊆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R</w:t>
            </w:r>
          </w:p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 = [4; 7), B = [3; 6]</w:t>
            </w:r>
          </w:p>
        </w:tc>
      </w:tr>
      <w:tr w:rsidR="00C30FCC" w:rsidRPr="001C6AEE" w:rsidTr="00570108">
        <w:tc>
          <w:tcPr>
            <w:tcW w:w="70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</w:rPr>
              <w:t>г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1E2440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22222"/>
                <w:position w:val="-34"/>
                <w:sz w:val="24"/>
                <w:szCs w:val="24"/>
              </w:rPr>
              <w:pict>
                <v:shape id="_x0000_i1027" type="#_x0000_t75" style="width:111.75pt;height:40.5pt">
                  <v:imagedata r:id="rId12" o:title="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1E2440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22222"/>
                <w:position w:val="-34"/>
                <w:sz w:val="24"/>
                <w:szCs w:val="24"/>
              </w:rPr>
              <w:pict>
                <v:shape id="_x0000_i1028" type="#_x0000_t75" style="width:109.5pt;height:40.5pt">
                  <v:imagedata r:id="rId13" o:title=""/>
                </v:shape>
              </w:pict>
            </w:r>
          </w:p>
        </w:tc>
        <w:tc>
          <w:tcPr>
            <w:tcW w:w="2835" w:type="dxa"/>
            <w:shd w:val="clear" w:color="auto" w:fill="auto"/>
          </w:tcPr>
          <w:p w:rsidR="00C30FCC" w:rsidRPr="001C6AEE" w:rsidRDefault="001E2440" w:rsidP="00570108">
            <w:pPr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222222"/>
                <w:position w:val="-36"/>
                <w:sz w:val="24"/>
                <w:szCs w:val="24"/>
              </w:rPr>
              <w:pict>
                <v:shape id="_x0000_i1029" type="#_x0000_t75" style="width:108pt;height:42pt">
                  <v:imagedata r:id="rId14" o:title=""/>
                </v:shape>
              </w:pict>
            </w:r>
          </w:p>
        </w:tc>
      </w:tr>
    </w:tbl>
    <w:p w:rsidR="00C30FCC" w:rsidRPr="001C6AEE" w:rsidRDefault="00C30FCC" w:rsidP="00C30FCC">
      <w:pPr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Используя диаграммы Эйлера-Венна доказать тождество.</w: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5"/>
        <w:gridCol w:w="2933"/>
        <w:gridCol w:w="2932"/>
      </w:tblGrid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3</w:t>
            </w:r>
          </w:p>
        </w:tc>
      </w:tr>
      <w:tr w:rsidR="00C30FCC" w:rsidRPr="001C6AEE" w:rsidTr="00570108">
        <w:tc>
          <w:tcPr>
            <w:tcW w:w="2977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A\(B 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∪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C) = (A\B) ∩ (A\C)</w:t>
            </w:r>
          </w:p>
        </w:tc>
        <w:tc>
          <w:tcPr>
            <w:tcW w:w="3119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∪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 xml:space="preserve"> (B\C) = (A ∩ B)\C</w:t>
            </w:r>
          </w:p>
        </w:tc>
        <w:tc>
          <w:tcPr>
            <w:tcW w:w="3118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A</w:t>
            </w:r>
            <w:r w:rsidRPr="001C6AEE">
              <w:rPr>
                <w:rFonts w:ascii="Cambria Math" w:eastAsia="Times New Roman" w:hAnsi="Cambria Math" w:cs="Cambria Math"/>
                <w:color w:val="171717"/>
                <w:sz w:val="24"/>
                <w:szCs w:val="24"/>
                <w:lang w:val="en-US"/>
              </w:rPr>
              <w:t>∪</w:t>
            </w:r>
            <w:r w:rsidRPr="001C6AEE">
              <w:rPr>
                <w:rFonts w:ascii="Times New Roman" w:eastAsia="Times New Roman" w:hAnsi="Times New Roman" w:cs="Times New Roman"/>
                <w:color w:val="171717"/>
                <w:sz w:val="24"/>
                <w:szCs w:val="24"/>
                <w:lang w:val="en-US"/>
              </w:rPr>
              <w:t>(B \C) = (A∩B) \ (A∩C)</w:t>
            </w:r>
          </w:p>
        </w:tc>
      </w:tr>
    </w:tbl>
    <w:p w:rsidR="00C30FCC" w:rsidRPr="001C6AEE" w:rsidRDefault="00C30FCC" w:rsidP="00C30FC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30FCC" w:rsidRPr="001C6AEE" w:rsidRDefault="00C30FCC" w:rsidP="00C30FCC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C6AEE">
        <w:rPr>
          <w:rFonts w:ascii="Times New Roman" w:hAnsi="Times New Roman" w:cs="Times New Roman"/>
          <w:b/>
          <w:i/>
          <w:sz w:val="24"/>
          <w:szCs w:val="24"/>
        </w:rPr>
        <w:t>Дополнительные задания:</w:t>
      </w:r>
    </w:p>
    <w:p w:rsidR="00C30FCC" w:rsidRPr="001C6AEE" w:rsidRDefault="00C30FCC" w:rsidP="00C30FCC">
      <w:pPr>
        <w:shd w:val="clear" w:color="auto" w:fill="FEFEFE"/>
        <w:rPr>
          <w:rFonts w:ascii="Times New Roman" w:eastAsia="Times New Roman" w:hAnsi="Times New Roman" w:cs="Times New Roman"/>
          <w:color w:val="171717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Решите задачу используя круги Эйлера: </w:t>
      </w:r>
      <w:proofErr w:type="gramStart"/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>В</w:t>
      </w:r>
      <w:proofErr w:type="gramEnd"/>
      <w:r w:rsidRPr="001C6AEE">
        <w:rPr>
          <w:rFonts w:ascii="Times New Roman" w:eastAsia="Times New Roman" w:hAnsi="Times New Roman" w:cs="Times New Roman"/>
          <w:color w:val="171717"/>
          <w:sz w:val="24"/>
          <w:szCs w:val="24"/>
        </w:rPr>
        <w:t xml:space="preserve"> группе английский язык изучают 15 студентов, немецкий – 10 студентов, а французский – 5, причем 3 студента изучают одновременно английский и немецкий языки, 2 студента изучают одновременно английский и французский языки, 1 студент изучает одновременно французский и немецкий языки. Сколько всего человек в классе изучают эти иностранные языки? Сколько человек изучают только английский язык? немецкий язык? французский язык?</w:t>
      </w:r>
    </w:p>
    <w:p w:rsidR="00C30FCC" w:rsidRPr="001C6AEE" w:rsidRDefault="00C30FCC" w:rsidP="00C30FCC">
      <w:pPr>
        <w:rPr>
          <w:rFonts w:ascii="Times New Roman" w:hAnsi="Times New Roman" w:cs="Times New Roman"/>
          <w:b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№ 3-4</w:t>
      </w: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Тема: «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Декартово произведение»</w:t>
      </w:r>
    </w:p>
    <w:p w:rsidR="00C30FCC" w:rsidRPr="001C6AEE" w:rsidRDefault="00C30FCC" w:rsidP="00C30FCC">
      <w:pPr>
        <w:spacing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lastRenderedPageBreak/>
        <w:t>1. Даны множества: А = {2; 3; 8}, В = {2; 3; 8; 11}, С = {5; 11}.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  Найдите: а) А∩</w:t>
      </w:r>
      <w:proofErr w:type="gramStart"/>
      <w:r w:rsidRPr="001C6AEE">
        <w:rPr>
          <w:rFonts w:ascii="Times New Roman" w:eastAsia="Times New Roman" w:hAnsi="Times New Roman" w:cs="Times New Roman"/>
          <w:sz w:val="24"/>
          <w:szCs w:val="24"/>
        </w:rPr>
        <w:t>В;  б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</w:rPr>
        <w:t>) А∩С;  в) С∩В.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2. Даны множества: А = {2; 3; 8}, В = {2; 3; 8; 11}, С = {5; 11}.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  Найдите: а) АU</w:t>
      </w:r>
      <w:proofErr w:type="gramStart"/>
      <w:r w:rsidRPr="001C6AEE">
        <w:rPr>
          <w:rFonts w:ascii="Times New Roman" w:eastAsia="Times New Roman" w:hAnsi="Times New Roman" w:cs="Times New Roman"/>
          <w:sz w:val="24"/>
          <w:szCs w:val="24"/>
        </w:rPr>
        <w:t>В;  б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</w:rPr>
        <w:t>) АUС;  в) СUВ.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3. Даны множества: А = {a, b, c, d}, B = {c, d, e, f}, C = {c, e, g, k}.</w:t>
      </w:r>
    </w:p>
    <w:p w:rsidR="00C30FCC" w:rsidRPr="001C6AEE" w:rsidRDefault="00C30FCC" w:rsidP="00C30FCC">
      <w:pPr>
        <w:spacing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   Найдите а)(А∩В)∩С; б) )(А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>∪</m:t>
        </m:r>
      </m:oMath>
      <w:r w:rsidRPr="001C6AEE">
        <w:rPr>
          <w:rFonts w:ascii="Times New Roman" w:eastAsia="Times New Roman" w:hAnsi="Times New Roman" w:cs="Times New Roman"/>
          <w:sz w:val="24"/>
          <w:szCs w:val="24"/>
        </w:rPr>
        <w:t>В)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∪</m:t>
        </m:r>
      </m:oMath>
      <w:r w:rsidRPr="001C6AEE">
        <w:rPr>
          <w:rFonts w:ascii="Times New Roman" w:eastAsia="Times New Roman" w:hAnsi="Times New Roman" w:cs="Times New Roman"/>
          <w:sz w:val="24"/>
          <w:szCs w:val="24"/>
        </w:rPr>
        <w:t>С;  в) (А</w:t>
      </w:r>
      <m:oMath>
        <m:r>
          <w:rPr>
            <w:rFonts w:ascii="Cambria Math" w:eastAsia="Times New Roman" w:hAnsi="Cambria Math" w:cs="Times New Roman"/>
            <w:sz w:val="24"/>
            <w:szCs w:val="24"/>
          </w:rPr>
          <m:t xml:space="preserve"> ∪</m:t>
        </m:r>
      </m:oMath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В)∩С</w:t>
      </w:r>
    </w:p>
    <w:p w:rsidR="00C30FCC" w:rsidRPr="001C6AEE" w:rsidRDefault="00C30FCC" w:rsidP="00C30FC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4. Даны множества: 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= {2, 3}, 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= {3, 4, 5}, 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3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 xml:space="preserve"> = {6, 7}. Найти 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´ 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 xml:space="preserve"> ´А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  <w:vertAlign w:val="subscript"/>
        </w:rPr>
        <w:t>3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 xml:space="preserve">5. 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Пусть на множестве Х</w:t>
      </w:r>
      <w:proofErr w:type="gramStart"/>
      <w:r w:rsidRPr="001C6AEE">
        <w:rPr>
          <w:rFonts w:ascii="Times New Roman" w:eastAsia="Times New Roman" w:hAnsi="Times New Roman" w:cs="Times New Roman"/>
          <w:sz w:val="24"/>
          <w:szCs w:val="24"/>
        </w:rPr>
        <w:t>={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</w:rPr>
        <w:t>3, 5, 7} задано отношение «меньше» (т.е. первый элемент меньше второго, второй меньше третьего). Записать декартово произведение X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sym w:font="Symbol" w:char="F0B4"/>
      </w:r>
      <w:proofErr w:type="spellStart"/>
      <w:r w:rsidRPr="001C6AEE">
        <w:rPr>
          <w:rFonts w:ascii="Times New Roman" w:eastAsia="Times New Roman" w:hAnsi="Times New Roman" w:cs="Times New Roman"/>
          <w:sz w:val="24"/>
          <w:szCs w:val="24"/>
        </w:rPr>
        <w:t>X</w:t>
      </w:r>
      <w:proofErr w:type="spellEnd"/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. Из этого множества следует выбрать элементы, которые должны удовлетворять отношению «меньше». 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6. Пусть заданы два множества: </w:t>
      </w:r>
      <w:r w:rsidRPr="001C6AEE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= {2, 6, 1}, </w:t>
      </w:r>
      <w:r w:rsidRPr="001C6AEE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= {7, 4, 8}. 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Записать декартово произведение X 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sym w:font="Symbol" w:char="F0B4"/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</w:p>
    <w:p w:rsidR="00C30FCC" w:rsidRPr="001C6AEE" w:rsidRDefault="00C30FCC" w:rsidP="00C30FCC">
      <w:pPr>
        <w:framePr w:w="15043" w:h="9259" w:wrap="none" w:vAnchor="page" w:hAnchor="page" w:x="1149" w:y="1616"/>
        <w:widowControl w:val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Тема 1.3 Понятие числа</w:t>
      </w: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№ 5-6</w:t>
      </w:r>
    </w:p>
    <w:p w:rsidR="00C30FCC" w:rsidRPr="001C6AEE" w:rsidRDefault="00C30FCC" w:rsidP="00C30FC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 xml:space="preserve">«Выполнение действий с целыми </w:t>
      </w:r>
      <w:proofErr w:type="gramStart"/>
      <w:r w:rsidRPr="001C6AEE">
        <w:rPr>
          <w:rFonts w:ascii="Times New Roman" w:hAnsi="Times New Roman" w:cs="Times New Roman"/>
          <w:b/>
          <w:sz w:val="24"/>
          <w:szCs w:val="24"/>
        </w:rPr>
        <w:t>натуральными  и</w:t>
      </w:r>
      <w:proofErr w:type="gramEnd"/>
      <w:r w:rsidRPr="001C6AEE">
        <w:rPr>
          <w:rFonts w:ascii="Times New Roman" w:hAnsi="Times New Roman" w:cs="Times New Roman"/>
          <w:b/>
          <w:sz w:val="24"/>
          <w:szCs w:val="24"/>
        </w:rPr>
        <w:t xml:space="preserve"> рациональными числами»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>1. Записать в виде десятичной дроби: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61925" cy="466725"/>
            <wp:effectExtent l="0" t="0" r="9525" b="9525"/>
            <wp:docPr id="165" name="Рисунок 165" descr="http://festival.1september.ru/articles/646301/im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http://festival.1september.ru/articles/646301/img5.gif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          2)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3825" cy="447675"/>
            <wp:effectExtent l="0" t="0" r="9525" b="9525"/>
            <wp:docPr id="164" name="Рисунок 164" descr="http://festival.1september.ru/articles/646301/img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http://festival.1september.ru/articles/646301/img6.gif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           3)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23850" cy="457200"/>
            <wp:effectExtent l="0" t="0" r="0" b="0"/>
            <wp:docPr id="163" name="Рисунок 163" descr="http://festival.1september.ru/articles/646301/img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festival.1september.ru/articles/646301/img7.gif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11</m:t>
            </m:r>
          </m:den>
        </m:f>
      </m:oMath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>2. Выполнить действия и записать результат в виде десятичной дроби: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1)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04825" cy="447675"/>
            <wp:effectExtent l="0" t="0" r="9525" b="9525"/>
            <wp:docPr id="162" name="Рисунок 162" descr="http://festival.1september.ru/articles/646301/img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http://festival.1september.ru/articles/646301/img8.gif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;               2)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650" cy="457200"/>
            <wp:effectExtent l="0" t="0" r="0" b="0"/>
            <wp:docPr id="161" name="Рисунок 161" descr="http://festival.1september.ru/articles/646301/img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http://festival.1september.ru/articles/646301/img9.gif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;             3)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8650" cy="438150"/>
            <wp:effectExtent l="0" t="0" r="0" b="0"/>
            <wp:docPr id="160" name="Рисунок 160" descr="http://festival.1september.ru/articles/646301/img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festival.1september.ru/articles/646301/img10.gif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 ;       4)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13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</w:rPr>
          <m:t xml:space="preserve">- 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3</m:t>
            </m:r>
          </m:den>
        </m:f>
      </m:oMath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>3. Записать в виде обыкновенной дроби бесконечную десятичную дробь: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1C6AEE">
        <w:rPr>
          <w:rFonts w:ascii="Times New Roman" w:eastAsia="Times New Roman" w:hAnsi="Times New Roman" w:cs="Times New Roman"/>
          <w:sz w:val="24"/>
          <w:szCs w:val="24"/>
        </w:rPr>
        <w:t>0,(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</w:rPr>
        <w:t>6);         2) 0,1(2);           3) -3,(27) ;      4) 1,(55);       5) -0,(8).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>4. Вычислить: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lastRenderedPageBreak/>
        <w:t>1) (20,</w:t>
      </w:r>
      <w:proofErr w:type="gramStart"/>
      <w:r w:rsidRPr="001C6AEE">
        <w:rPr>
          <w:rFonts w:ascii="Times New Roman" w:eastAsia="Times New Roman" w:hAnsi="Times New Roman" w:cs="Times New Roman"/>
          <w:sz w:val="24"/>
          <w:szCs w:val="24"/>
        </w:rPr>
        <w:t>88 :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18 + 45 : 0,36) : (19,59 + 11,95);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2)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47850" cy="438150"/>
            <wp:effectExtent l="0" t="0" r="0" b="0"/>
            <wp:docPr id="159" name="Рисунок 159" descr="http://festival.1september.ru/articles/646301/img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://festival.1september.ru/articles/646301/img12.gif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>5. Вычислить:</w:t>
      </w:r>
    </w:p>
    <w:p w:rsidR="00C30FCC" w:rsidRPr="001C6AEE" w:rsidRDefault="00C30FCC" w:rsidP="00C30FCC">
      <w:pPr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а)   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867025" cy="447675"/>
            <wp:effectExtent l="0" t="0" r="9525" b="9525"/>
            <wp:docPr id="158" name="Рисунок 158" descr="http://festival.1september.ru/articles/646301/img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festival.1september.ru/articles/646301/img13.gif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30FCC" w:rsidRPr="001C6AEE" w:rsidRDefault="00C30FCC" w:rsidP="00C30FCC">
      <w:pPr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б)    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86050" cy="485775"/>
            <wp:effectExtent l="0" t="0" r="0" b="9525"/>
            <wp:docPr id="157" name="Рисунок 157" descr="http://festival.1september.ru/articles/646301/img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://festival.1september.ru/articles/646301/img16.gif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30FCC" w:rsidRPr="001C6AEE" w:rsidRDefault="00C30FCC" w:rsidP="00C30FC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Практическая работа № 7-8</w:t>
      </w:r>
    </w:p>
    <w:p w:rsidR="00C30FCC" w:rsidRPr="001C6AEE" w:rsidRDefault="00C30FCC" w:rsidP="00C30FC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«Решение упражнений с действительными числами»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t>1. Выполните действия:</w:t>
      </w:r>
      <w:r w:rsidRPr="001C6AEE">
        <w:rPr>
          <w:rFonts w:ascii="Times New Roman" w:eastAsia="Times New Roman" w:hAnsi="Times New Roman" w:cs="Times New Roman"/>
          <w:iCs/>
          <w:sz w:val="24"/>
          <w:szCs w:val="24"/>
        </w:rPr>
        <w:br/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   1) (2,125 ∙ 0,32 – 1,93) : 2,5 – 0,5.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2) 6,75 – 6,75 ∙ (0,45 – 6,72 : 6,4).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3)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828675" cy="504825"/>
            <wp:effectExtent l="0" t="0" r="9525" b="9525"/>
            <wp:docPr id="156" name="Рисунок 156" descr="https://sites.google.com/a/ssga.ru/ssga4school/_/rsrc/1338261994342/matematika/tema-1/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https://sites.google.com/a/ssga.ru/ssga4school/_/rsrc/1338261994342/matematika/tema-1/15.pn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4)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90575" cy="504825"/>
            <wp:effectExtent l="0" t="0" r="9525" b="9525"/>
            <wp:docPr id="155" name="Рисунок 155" descr="https://sites.google.com/a/ssga.ru/ssga4school/_/rsrc/1338262016527/matematika/tema-1/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https://sites.google.com/a/ssga.ru/ssga4school/_/rsrc/1338262016527/matematika/tema-1/16.pn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5)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14500" cy="361950"/>
            <wp:effectExtent l="0" t="0" r="0" b="0"/>
            <wp:docPr id="154" name="Рисунок 154" descr="https://sites.google.com/a/ssga.ru/ssga4school/_/rsrc/1338262038035/matematika/tema-1/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s://sites.google.com/a/ssga.ru/ssga4school/_/rsrc/1338262038035/matematika/tema-1/17.png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6)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724025" cy="361950"/>
            <wp:effectExtent l="0" t="0" r="9525" b="0"/>
            <wp:docPr id="153" name="Рисунок 153" descr="https://sites.google.com/a/ssga.ru/ssga4school/_/rsrc/1338262066037/matematika/tema-1/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https://sites.google.com/a/ssga.ru/ssga4school/_/rsrc/1338262066037/matematika/tema-1/18.png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7)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43025" cy="333375"/>
            <wp:effectExtent l="0" t="0" r="9525" b="9525"/>
            <wp:docPr id="152" name="Рисунок 152" descr="https://sites.google.com/a/ssga.ru/ssga4school/_/rsrc/1338262099256/matematika/tema-1/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https://sites.google.com/a/ssga.ru/ssga4school/_/rsrc/1338262099256/matematika/tema-1/19.png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8)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14475" cy="333375"/>
            <wp:effectExtent l="0" t="0" r="9525" b="9525"/>
            <wp:docPr id="151" name="Рисунок 151" descr="https://sites.google.com/a/ssga.ru/ssga4school/_/rsrc/1338262129842/matematika/tema-1/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s://sites.google.com/a/ssga.ru/ssga4school/_/rsrc/1338262129842/matematika/tema-1/20.png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9)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71600" cy="333375"/>
            <wp:effectExtent l="0" t="0" r="0" b="9525"/>
            <wp:docPr id="150" name="Рисунок 150" descr="https://sites.google.com/a/ssga.ru/ssga4school/_/rsrc/1338262203634/matematika/tema-1/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https://sites.google.com/a/ssga.ru/ssga4school/_/rsrc/1338262203634/matematika/tema-1/21.png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10)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52575" cy="352425"/>
            <wp:effectExtent l="0" t="0" r="9525" b="9525"/>
            <wp:docPr id="149" name="Рисунок 149" descr="https://sites.google.com/a/ssga.ru/ssga4school/_/rsrc/1338262229134/matematika/tema-1/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https://sites.google.com/a/ssga.ru/ssga4school/_/rsrc/1338262229134/matematika/tema-1/22.png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2.   Вычислить 15% от 84.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3.  Найти число, если 8% его равны 24.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br/>
        <w:t>    4.</w:t>
      </w:r>
      <w:r w:rsidRPr="001C6AE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На сколько процентов уменьшится произведение двух чисел, если одно из них уменьшить на 25%, а другое – на 50%?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bookmarkStart w:id="3" w:name="TOC--1"/>
      <w:bookmarkEnd w:id="3"/>
      <w:r w:rsidRPr="001C6AEE">
        <w:rPr>
          <w:rFonts w:ascii="Times New Roman" w:hAnsi="Times New Roman" w:cs="Times New Roman"/>
          <w:sz w:val="24"/>
          <w:szCs w:val="24"/>
        </w:rPr>
        <w:t>5. Держатели дисконтной карты книжного магазина получают при покупке скидку 5%. Книга стоит 200 рублей. Сколько рублей заплатит держатель дисконтной карты за эту книгу? 8.Всентябре 1кг слив стоил 60руб. В октябре сливы подорожали на 25%. Сколько рублей стоил 1кг слив после подорожания в октябре?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lastRenderedPageBreak/>
        <w:t>6.Сколько процентов составляет 5кг от 40кг?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7. План выпуска деталей 60 штук, а изготовлено 45. Вычислите процент выполнения плана. 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8. Комбайн убрал в первый день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Pr="001C6AEE">
        <w:rPr>
          <w:rFonts w:ascii="Times New Roman" w:hAnsi="Times New Roman" w:cs="Times New Roman"/>
          <w:sz w:val="24"/>
          <w:szCs w:val="24"/>
        </w:rPr>
        <w:t xml:space="preserve"> поля, а на другой день 21га. Какова площадь поля?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 9.</w:t>
      </w:r>
      <w:r w:rsidRPr="001C6A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C6AEE">
        <w:rPr>
          <w:rFonts w:ascii="Times New Roman" w:hAnsi="Times New Roman" w:cs="Times New Roman"/>
          <w:sz w:val="24"/>
          <w:szCs w:val="24"/>
        </w:rPr>
        <w:t xml:space="preserve">Представьте в виде бесконечной десятичной дроби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30FCC" w:rsidRPr="001C6AEE" w:rsidRDefault="00C30FCC" w:rsidP="00C30FC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Практическая работа № 9-10</w:t>
      </w:r>
    </w:p>
    <w:p w:rsidR="00C30FCC" w:rsidRPr="001C6AEE" w:rsidRDefault="00C30FCC" w:rsidP="00C30FCC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6AEE">
        <w:rPr>
          <w:rFonts w:ascii="Times New Roman" w:hAnsi="Times New Roman" w:cs="Times New Roman"/>
          <w:b/>
          <w:sz w:val="24"/>
          <w:szCs w:val="24"/>
        </w:rPr>
        <w:t>«Решение упражнений на приближенные вычисления»</w:t>
      </w:r>
    </w:p>
    <w:p w:rsidR="00C30FCC" w:rsidRPr="001C6AEE" w:rsidRDefault="00C30FCC" w:rsidP="00C30FCC">
      <w:pPr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     Применив правила для выполнения действий без точного </w:t>
      </w:r>
      <w:r w:rsidR="0086247C" w:rsidRPr="001C6AEE">
        <w:rPr>
          <w:rFonts w:ascii="Times New Roman" w:hAnsi="Times New Roman" w:cs="Times New Roman"/>
          <w:sz w:val="24"/>
          <w:szCs w:val="24"/>
        </w:rPr>
        <w:t>учета погрешностей</w:t>
      </w:r>
      <w:r w:rsidRPr="001C6AEE">
        <w:rPr>
          <w:rFonts w:ascii="Times New Roman" w:hAnsi="Times New Roman" w:cs="Times New Roman"/>
          <w:sz w:val="24"/>
          <w:szCs w:val="24"/>
        </w:rPr>
        <w:t>, выполните действия.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1. Найти сумму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0" type="#_x0000_t75" style="width:29.25pt;height:14.25pt">
            <v:imagedata r:id="rId32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 и разность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1" type="#_x0000_t75" style="width:29.25pt;height:13.5pt">
            <v:imagedata r:id="rId33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, если: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а)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2" type="#_x0000_t75" style="width:42.75pt;height:15.75pt">
            <v:imagedata r:id="rId34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3" type="#_x0000_t75" style="width:42.75pt;height:15.75pt">
            <v:imagedata r:id="rId35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             б)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4" type="#_x0000_t75" style="width:48pt;height:15.75pt">
            <v:imagedata r:id="rId36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5" type="#_x0000_t75" style="width:36.75pt;height:15.75pt">
            <v:imagedata r:id="rId37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;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в)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6" type="#_x0000_t75" style="width:58.5pt;height:18.75pt">
            <v:imagedata r:id="rId38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7" type="#_x0000_t75" style="width:63pt;height:18.75pt">
            <v:imagedata r:id="rId39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;   г)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8" type="#_x0000_t75" style="width:63.75pt;height:18.75pt">
            <v:imagedata r:id="rId40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39" type="#_x0000_t75" style="width:60.75pt;height:18.75pt">
            <v:imagedata r:id="rId41" o:title=""/>
          </v:shape>
        </w:pic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2. Найти произведение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0" type="#_x0000_t75" style="width:24pt;height:13.5pt">
            <v:imagedata r:id="rId42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 и частное </w:t>
      </w:r>
      <w:r w:rsidR="001E2440">
        <w:rPr>
          <w:rFonts w:ascii="Times New Roman" w:hAnsi="Times New Roman" w:cs="Times New Roman"/>
          <w:position w:val="-30"/>
          <w:sz w:val="24"/>
          <w:szCs w:val="24"/>
        </w:rPr>
        <w:pict>
          <v:shape id="_x0000_i1041" type="#_x0000_t75" style="width:13.5pt;height:34.5pt">
            <v:imagedata r:id="rId43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, если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а)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2" type="#_x0000_t75" style="width:41.25pt;height:15.75pt">
            <v:imagedata r:id="rId44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3" type="#_x0000_t75" style="width:42pt;height:15.75pt">
            <v:imagedata r:id="rId45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            б)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4" type="#_x0000_t75" style="width:57pt;height:18.75pt">
            <v:imagedata r:id="rId46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5" type="#_x0000_t75" style="width:51pt;height:18.75pt">
            <v:imagedata r:id="rId47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;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в)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6" type="#_x0000_t75" style="width:54.75pt;height:15.75pt">
            <v:imagedata r:id="rId48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7" type="#_x0000_t75" style="width:41.25pt;height:15.75pt">
            <v:imagedata r:id="rId49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         г)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8" type="#_x0000_t75" style="width:58.5pt;height:18.75pt">
            <v:imagedata r:id="rId50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; 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49" type="#_x0000_t75" style="width:72.75pt;height:18.75pt">
            <v:imagedata r:id="rId51" o:title=""/>
          </v:shape>
        </w:pic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 xml:space="preserve">3. Найдите значение выражения </w:t>
      </w:r>
      <w:r w:rsidR="001E2440">
        <w:rPr>
          <w:rFonts w:ascii="Times New Roman" w:hAnsi="Times New Roman" w:cs="Times New Roman"/>
          <w:position w:val="-30"/>
          <w:sz w:val="24"/>
          <w:szCs w:val="24"/>
        </w:rPr>
        <w:pict>
          <v:shape id="_x0000_i1050" type="#_x0000_t75" style="width:44.25pt;height:34.5pt">
            <v:imagedata r:id="rId52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 для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51" type="#_x0000_t75" style="width:40.5pt;height:15.75pt">
            <v:imagedata r:id="rId53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 xml:space="preserve"> ; </w:t>
      </w:r>
      <w:r w:rsidR="001E2440">
        <w:rPr>
          <w:rFonts w:ascii="Times New Roman" w:hAnsi="Times New Roman" w:cs="Times New Roman"/>
          <w:position w:val="-10"/>
          <w:sz w:val="24"/>
          <w:szCs w:val="24"/>
        </w:rPr>
        <w:pict>
          <v:shape id="_x0000_i1052" type="#_x0000_t75" style="width:42.75pt;height:15.75pt">
            <v:imagedata r:id="rId54" o:title=""/>
          </v:shape>
        </w:pict>
      </w:r>
      <w:r w:rsidRPr="001C6AEE">
        <w:rPr>
          <w:rFonts w:ascii="Times New Roman" w:hAnsi="Times New Roman" w:cs="Times New Roman"/>
          <w:sz w:val="24"/>
          <w:szCs w:val="24"/>
        </w:rPr>
        <w:t>. Для вычисления рекомендуется пользоваться калькулятором.</w:t>
      </w:r>
    </w:p>
    <w:p w:rsidR="00C30FCC" w:rsidRPr="001C6AEE" w:rsidRDefault="00C30FCC" w:rsidP="00C30FCC">
      <w:p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sz w:val="24"/>
          <w:szCs w:val="24"/>
        </w:rPr>
        <w:t>4. Вычислите, ответ округлите до 0,001.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71"/>
        <w:gridCol w:w="4684"/>
      </w:tblGrid>
      <w:tr w:rsidR="00C30FCC" w:rsidRPr="001C6AEE" w:rsidTr="00570108">
        <w:tc>
          <w:tcPr>
            <w:tcW w:w="4926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      1</w:t>
            </w:r>
            <w:r w:rsidRPr="001C6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  <w:tc>
          <w:tcPr>
            <w:tcW w:w="4927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     2</w:t>
            </w:r>
            <w:r w:rsidRPr="001C6AE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>вариант</w:t>
            </w:r>
          </w:p>
        </w:tc>
      </w:tr>
      <w:tr w:rsidR="00C30FCC" w:rsidRPr="001C6AEE" w:rsidTr="00570108">
        <w:tc>
          <w:tcPr>
            <w:tcW w:w="4926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1E244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i1053" type="#_x0000_t75" style="width:66.75pt;height:33pt">
                  <v:imagedata r:id="rId55" o:title=""/>
                </v:shape>
              </w:pict>
            </w:r>
          </w:p>
        </w:tc>
        <w:tc>
          <w:tcPr>
            <w:tcW w:w="4927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1E244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i1054" type="#_x0000_t75" style="width:75pt;height:33pt">
                  <v:imagedata r:id="rId56" o:title=""/>
                </v:shape>
              </w:pict>
            </w:r>
          </w:p>
        </w:tc>
      </w:tr>
      <w:tr w:rsidR="00C30FCC" w:rsidRPr="001C6AEE" w:rsidTr="00570108">
        <w:tc>
          <w:tcPr>
            <w:tcW w:w="4926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1E2440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pict>
                <v:shape id="_x0000_i1055" type="#_x0000_t75" style="width:69pt;height:37.5pt">
                  <v:imagedata r:id="rId57" o:title=""/>
                </v:shape>
              </w:pict>
            </w:r>
          </w:p>
        </w:tc>
        <w:tc>
          <w:tcPr>
            <w:tcW w:w="4927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1E2440">
              <w:rPr>
                <w:rFonts w:ascii="Times New Roman" w:hAnsi="Times New Roman" w:cs="Times New Roman"/>
                <w:position w:val="-32"/>
                <w:sz w:val="24"/>
                <w:szCs w:val="24"/>
              </w:rPr>
              <w:pict>
                <v:shape id="_x0000_i1056" type="#_x0000_t75" style="width:63.75pt;height:37.5pt">
                  <v:imagedata r:id="rId58" o:title=""/>
                </v:shape>
              </w:pict>
            </w:r>
          </w:p>
        </w:tc>
      </w:tr>
      <w:tr w:rsidR="00C30FCC" w:rsidRPr="001C6AEE" w:rsidTr="00570108">
        <w:tc>
          <w:tcPr>
            <w:tcW w:w="4926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1E2440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pict>
                <v:shape id="_x0000_i1057" type="#_x0000_t75" style="width:81.75pt;height:36pt">
                  <v:imagedata r:id="rId59" o:title=""/>
                </v:shape>
              </w:pict>
            </w:r>
          </w:p>
        </w:tc>
        <w:tc>
          <w:tcPr>
            <w:tcW w:w="4927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1E2440">
              <w:rPr>
                <w:rFonts w:ascii="Times New Roman" w:hAnsi="Times New Roman" w:cs="Times New Roman"/>
                <w:position w:val="-26"/>
                <w:sz w:val="24"/>
                <w:szCs w:val="24"/>
              </w:rPr>
              <w:pict>
                <v:shape id="_x0000_i1058" type="#_x0000_t75" style="width:83.25pt;height:36.75pt">
                  <v:imagedata r:id="rId60" o:title=""/>
                </v:shape>
              </w:pict>
            </w:r>
          </w:p>
        </w:tc>
      </w:tr>
      <w:tr w:rsidR="00C30FCC" w:rsidRPr="001C6AEE" w:rsidTr="00570108">
        <w:tc>
          <w:tcPr>
            <w:tcW w:w="4926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г) </w:t>
            </w:r>
            <w:r w:rsidR="001E244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i1059" type="#_x0000_t75" style="width:86.25pt;height:33pt">
                  <v:imagedata r:id="rId61" o:title=""/>
                </v:shape>
              </w:pict>
            </w:r>
          </w:p>
        </w:tc>
        <w:tc>
          <w:tcPr>
            <w:tcW w:w="4927" w:type="dxa"/>
            <w:hideMark/>
          </w:tcPr>
          <w:p w:rsidR="00C30FCC" w:rsidRPr="001C6AEE" w:rsidRDefault="00C30FCC" w:rsidP="00570108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1E2440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>
                <v:shape id="_x0000_i1060" type="#_x0000_t75" style="width:93pt;height:33pt">
                  <v:imagedata r:id="rId62" o:title=""/>
                </v:shape>
              </w:pict>
            </w:r>
          </w:p>
        </w:tc>
      </w:tr>
    </w:tbl>
    <w:p w:rsidR="0086247C" w:rsidRDefault="0086247C" w:rsidP="00C30F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0FCC" w:rsidRPr="001C6AEE" w:rsidRDefault="00C30FCC" w:rsidP="00C30F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1.4 Системы счисления</w:t>
      </w:r>
    </w:p>
    <w:p w:rsidR="00C30FCC" w:rsidRPr="001C6AEE" w:rsidRDefault="00C30FCC" w:rsidP="00C30F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11-12</w:t>
      </w:r>
    </w:p>
    <w:p w:rsidR="00C30FCC" w:rsidRPr="001C6AEE" w:rsidRDefault="00C30FCC" w:rsidP="00C30FCC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</w:rPr>
        <w:t>Представление информации в различных системах счисления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1. Выполнить перевод целых чисел из десятичной системы счисления в двоичную, восьмеричную и шестнадцатеричную системы счисления:</w:t>
      </w:r>
    </w:p>
    <w:tbl>
      <w:tblPr>
        <w:tblW w:w="10008" w:type="dxa"/>
        <w:tblLayout w:type="fixed"/>
        <w:tblLook w:val="01E0" w:firstRow="1" w:lastRow="1" w:firstColumn="1" w:lastColumn="1" w:noHBand="0" w:noVBand="0"/>
      </w:tblPr>
      <w:tblGrid>
        <w:gridCol w:w="1000"/>
        <w:gridCol w:w="1001"/>
        <w:gridCol w:w="1001"/>
        <w:gridCol w:w="1001"/>
        <w:gridCol w:w="1001"/>
        <w:gridCol w:w="1000"/>
        <w:gridCol w:w="1001"/>
        <w:gridCol w:w="1001"/>
        <w:gridCol w:w="1001"/>
        <w:gridCol w:w="1001"/>
      </w:tblGrid>
      <w:tr w:rsidR="00C30FCC" w:rsidRPr="001C6AEE" w:rsidTr="00570108"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  <w:tab w:val="left" w:pos="21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176"/>
                <w:tab w:val="left" w:pos="28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0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0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8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2. Выполнить перевод правильных дробей из десятичной системы счисления в двоичную, восьмеричную и шестнадцатеричную системы счисления: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70"/>
        <w:gridCol w:w="1170"/>
        <w:gridCol w:w="1170"/>
        <w:gridCol w:w="1169"/>
        <w:gridCol w:w="1169"/>
        <w:gridCol w:w="1169"/>
        <w:gridCol w:w="1169"/>
        <w:gridCol w:w="1169"/>
      </w:tblGrid>
      <w:tr w:rsidR="00C30FCC" w:rsidRPr="001C6AEE" w:rsidTr="00570108">
        <w:tc>
          <w:tcPr>
            <w:tcW w:w="15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0,25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0,125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0,49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15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0,59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0,69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15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0,79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0,89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15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62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2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0,99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570108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auto"/>
          </w:tcPr>
          <w:p w:rsidR="00C30FCC" w:rsidRPr="001C6AEE" w:rsidRDefault="00C30FCC" w:rsidP="00570108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Выполнить перевод вещественных чисел из десятичной системы счисления в двоичную, восьмеричную и шестнадцатеричную системы счисления: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871"/>
        <w:gridCol w:w="1871"/>
        <w:gridCol w:w="1871"/>
        <w:gridCol w:w="1871"/>
        <w:gridCol w:w="1871"/>
      </w:tblGrid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106, 125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107,456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108,375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109,377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110,378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111,379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122,381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123,382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124,383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125,384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126,385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127,386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138,387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139,388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140,389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141,391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142,393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143,394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154,395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155,396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156,391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157,392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158,393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159,394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170,395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  <w:tr w:rsidR="00C30FCC" w:rsidRPr="001C6AEE" w:rsidTr="00570108">
        <w:tc>
          <w:tcPr>
            <w:tcW w:w="2242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171,396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172,397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173,398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174,399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  <w:tc>
          <w:tcPr>
            <w:tcW w:w="2243" w:type="dxa"/>
            <w:shd w:val="clear" w:color="auto" w:fill="auto"/>
          </w:tcPr>
          <w:p w:rsidR="00C30FCC" w:rsidRPr="001C6AEE" w:rsidRDefault="00C30FCC" w:rsidP="00C30FCC">
            <w:pPr>
              <w:numPr>
                <w:ilvl w:val="1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175,401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10</w:t>
            </w: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4. Выполнить перевод чисел из двоичной, восьмеричной и шестнадцатеричной систем счисления в десятичную систему счисления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Выполнить перевод числа из двоичной системы счисления в десятичную: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368"/>
        <w:gridCol w:w="2369"/>
        <w:gridCol w:w="2249"/>
        <w:gridCol w:w="2369"/>
      </w:tblGrid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1001010,1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1111000,1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1100011,1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1100010,1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1011010,01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10110101,01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1010100010,1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10100011,01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110001001,01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110101011,1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11011001,01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10101001,01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100011101,1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1101000,01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1110101,1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1111101,1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10101011,1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11001101,01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1001100111,1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101011010,01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б) Выполнить перевод числа из восьмеричной системы счисления в десятичную: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57"/>
        <w:gridCol w:w="1157"/>
        <w:gridCol w:w="1158"/>
        <w:gridCol w:w="1251"/>
        <w:gridCol w:w="1158"/>
        <w:gridCol w:w="1158"/>
        <w:gridCol w:w="1158"/>
        <w:gridCol w:w="1158"/>
      </w:tblGrid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40,3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26,3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27,3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Выполнить перевод числа из шестнадцатеричной системы счисления в десятичную: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01"/>
        <w:gridCol w:w="1770"/>
        <w:gridCol w:w="1528"/>
        <w:gridCol w:w="1552"/>
        <w:gridCol w:w="1502"/>
        <w:gridCol w:w="1502"/>
      </w:tblGrid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3A,8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F1,A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33,A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D4,7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FE,1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9B,4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D5,6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F0,9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B5,C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B4,2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A3,2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A1,1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1D,4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E9,2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C1,4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2D,A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7D,6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smartTag w:uri="urn:schemas-microsoft-com:office:smarttags" w:element="metricconverter">
              <w:smartTagPr>
                <w:attr w:name="ProductID" w:val="6C"/>
              </w:smartTagPr>
              <w:r w:rsidRPr="001C6AEE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val="en-US"/>
                </w:rPr>
                <w:t>6C</w:t>
              </w:r>
            </w:smartTag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,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3B,45D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7A,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F6,9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6E,4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CF,5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2B,6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2A,4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CF,9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B,6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6E,1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28,D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Выполнить перевод чисел из двоичной системы счисления в восьмеричную и шестнадцатеричную системы счисления и наоборот.</w:t>
      </w:r>
    </w:p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Выполнить перевод чисел из двоичной системы счисления в восьмеричную и шестнадцатеричную: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289"/>
        <w:gridCol w:w="2388"/>
        <w:gridCol w:w="2388"/>
        <w:gridCol w:w="2290"/>
      </w:tblGrid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11001101,1011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1001101,0111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1001110000,001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101001010,0101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1100010010,0111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1110111100,011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1100000011,0111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111010101,101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110100101011,1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1011101001,11011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101101001,01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1000101110,1001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1100110101,1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1011100011,01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10000001001,0101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1010000110,01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11010000000,01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1001011010,011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111101110,1011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1111011110,1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11111111010,01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1000110010,0101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1010001010,1011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1101010100,011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1111011010,011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1011100111,01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1010011110,101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1101001010,011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</w:tr>
      <w:tr w:rsidR="00C30FCC" w:rsidRPr="001C6AEE" w:rsidTr="00570108"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1111110100,01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3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111000011,101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shd w:val="clear" w:color="auto" w:fill="auto"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б) Выполнить перевод чисел из восьмеричной системы счисления в двоичную: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170"/>
        <w:gridCol w:w="1170"/>
        <w:gridCol w:w="1170"/>
        <w:gridCol w:w="1169"/>
        <w:gridCol w:w="1169"/>
        <w:gridCol w:w="1169"/>
        <w:gridCol w:w="1169"/>
        <w:gridCol w:w="1169"/>
      </w:tblGrid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221,7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630,61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736,1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237,2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140,31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14,02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144,7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145,4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24,07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250,4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25,31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252,06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25,153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254,7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15,06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160,37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161,54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162,04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263,02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36,74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305,61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31,307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370,27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321,5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</w:tr>
      <w:tr w:rsidR="00C30FCC" w:rsidRPr="001C6AEE" w:rsidTr="00570108"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47,302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1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47,613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414,57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72,015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716,25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271,03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8</w:t>
            </w: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2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9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30FCC" w:rsidRPr="001C6AEE" w:rsidRDefault="00C30FCC" w:rsidP="00C30FCC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в) Выполнить перевод чисел из шестнадцатеричной системы счисления в двоичную: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587"/>
        <w:gridCol w:w="1577"/>
        <w:gridCol w:w="1499"/>
        <w:gridCol w:w="1509"/>
        <w:gridCol w:w="1596"/>
        <w:gridCol w:w="1587"/>
      </w:tblGrid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3C9A,8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3BF1,A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3F13,A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9D4,7A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2FE3,61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39B1,4A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24D5,67B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2F0,519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2B45,0C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BB4,22C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4A3F,29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8A21,10D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180D,48F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E029,72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C10,4A7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22D,A17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1EE3,694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C7D1,6A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6C23,0A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3B06,45D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7A58,0B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1F16,09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16E,0D4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2CF,A35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  <w:tr w:rsidR="00C30FCC" w:rsidRPr="001C6AEE" w:rsidTr="00570108"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3F2B,61A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24A,14B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3CF,D59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3FB,64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6ED0,19C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  <w:tc>
          <w:tcPr>
            <w:tcW w:w="1785" w:type="dxa"/>
            <w:shd w:val="clear" w:color="auto" w:fill="auto"/>
          </w:tcPr>
          <w:p w:rsidR="00C30FCC" w:rsidRPr="001C6AEE" w:rsidRDefault="00C30FCC" w:rsidP="00C30FCC">
            <w:pPr>
              <w:numPr>
                <w:ilvl w:val="0"/>
                <w:numId w:val="7"/>
              </w:num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  <w:t>283,D5F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16</w:t>
            </w:r>
          </w:p>
        </w:tc>
      </w:tr>
    </w:tbl>
    <w:p w:rsidR="00C30FCC" w:rsidRPr="001C6AEE" w:rsidRDefault="00C30FCC" w:rsidP="00C30FCC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13-14</w:t>
      </w:r>
    </w:p>
    <w:p w:rsidR="00C30FCC" w:rsidRPr="001C6AEE" w:rsidRDefault="00C30FCC" w:rsidP="00C30FCC">
      <w:pPr>
        <w:shd w:val="clear" w:color="auto" w:fill="FFFFFF"/>
        <w:spacing w:before="270" w:after="135" w:line="285" w:lineRule="atLeast"/>
        <w:jc w:val="center"/>
        <w:outlineLvl w:val="2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Зачетная работа по теме «Понятие числа. Системы счисления».</w:t>
      </w:r>
    </w:p>
    <w:p w:rsidR="00C30FCC" w:rsidRPr="001C6AEE" w:rsidRDefault="00C30FCC" w:rsidP="00C30FC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Вариант 1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Переведите числа из десятичной системы счисления в двоичную, восьмеричную и шестнадцатеричную системы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948;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763;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994,125;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523,25;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203,82.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2. Переведите числа в десятичную систему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111000111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100011011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1001100101,1001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1001001,011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335,7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14C,A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Выполните сложение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1110101010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+10111001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10111010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+10010100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111101110,1011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+1111011110,1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1153,2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+1147,32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40F,4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+160,4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4. Выполните вычитание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1000000100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-101010001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1010111101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-111000010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1101000000,01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-1001011010,011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2023,5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-527,4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25E,6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-1B1,5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Выполните умножение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*1010110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1650,2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*120,2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19,4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*2F,8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2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Переведите числа из десятичной системы счисления в двоичную, восьмеричную и шестнадцатеричную системы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563;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264;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234,25;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53,125;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286,16.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2. Переведите числа в десятичную систему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1100010010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10011011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1111000001,01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10110111,01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416,1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215,7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Выполните сложение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10111111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+110010000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110010100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+1011100001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1000000101,0101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+1010000110,01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1512,4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+1015,2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274,5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+DD,4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4. Выполните вычитание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1000001001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-111110100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1111000101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-1100110101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1100110101,1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-1011100011,01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1501,34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-1374,5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12D,3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-39,6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Выполните умножение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111101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*1010111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1252,14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*76,04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66,68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*1E,3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3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Переведите числа из десятичной системы счисления в двоичную, восьмеричную и шестнадцатеричную системы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279;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281;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841,375;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800,3125;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208,92.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2. Переведите числа в десятичную систему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1100111001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10011101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1111011,001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110000101,01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1601,56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16E,B4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Выполните сложение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1000100001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+1011100110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1101110011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+111000101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1011011,01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+1000101110,1001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665,1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+1217,2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30C,7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+2А1,8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4. Выполните вычитание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11110010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-10101001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1110100001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-1011001001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1101001010,1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-1011101001,11011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166,14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-143,2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287,А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-62,8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Выполните умножение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1001001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*100010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324,2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*122,12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F,4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*38,6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before="270" w:after="135" w:line="285" w:lineRule="atLeast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Вариант 4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1. Переведите числа из десятичной системы счисления в двоичную, восьмеричную и шестнадцатеричную системы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737;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92;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934,25;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413,5625;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100,94.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2. Переведите числа в десятичную систему счисления.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1110000010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1000100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110000100,001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1001011111,00011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665,42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е) 246,18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3. Выполните сложение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а) 11110100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+110100001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1101110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+101001000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1100110011,1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+111000011,101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1455,04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+203,3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14Е,8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+184,3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4. Выполните вычитание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1000010101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-100101000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1001011011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-101001110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111111011,101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-100000010,01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г) 341,2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-275,2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д) 249,5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-ЕЕ,А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after="13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Выполните умножение чисел.</w:t>
      </w:r>
    </w:p>
    <w:p w:rsidR="00C30FCC" w:rsidRPr="001C6AEE" w:rsidRDefault="00C30FCC" w:rsidP="00C30FC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а) 1001000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*1010011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б) 412,5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*13,1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8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в) 3B,A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*10,4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16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</w:rPr>
        <w:t>Тема 1.5 Методы математической статистики</w:t>
      </w:r>
    </w:p>
    <w:p w:rsidR="00C30FCC" w:rsidRPr="001C6AEE" w:rsidRDefault="00C30FCC" w:rsidP="00C30FCC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15-16</w:t>
      </w:r>
    </w:p>
    <w:p w:rsidR="00C30FCC" w:rsidRPr="001C6AEE" w:rsidRDefault="00C30FCC" w:rsidP="00C30FCC">
      <w:pPr>
        <w:spacing w:before="240" w:after="12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«Построение вариационного, статистического ряда, полигона частот»</w:t>
      </w:r>
    </w:p>
    <w:p w:rsidR="00C30FCC" w:rsidRPr="001C6AEE" w:rsidRDefault="00C30FCC" w:rsidP="00C30FCC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1. Построить полигон частот значений случайной величины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</w:rPr>
        <w:t>X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, распределение которой представлено в таблице:</w:t>
      </w:r>
    </w:p>
    <w:tbl>
      <w:tblPr>
        <w:tblW w:w="6173" w:type="dxa"/>
        <w:tblBorders>
          <w:top w:val="single" w:sz="4" w:space="0" w:color="696969"/>
          <w:left w:val="single" w:sz="4" w:space="0" w:color="696969"/>
          <w:bottom w:val="single" w:sz="4" w:space="0" w:color="696969"/>
          <w:right w:val="single" w:sz="4" w:space="0" w:color="69696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68"/>
        <w:gridCol w:w="1001"/>
        <w:gridCol w:w="1001"/>
        <w:gridCol w:w="1001"/>
        <w:gridCol w:w="1001"/>
        <w:gridCol w:w="1001"/>
      </w:tblGrid>
      <w:tr w:rsidR="00C30FCC" w:rsidRPr="001C6AEE" w:rsidTr="00570108"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0FCC" w:rsidRPr="001C6AEE" w:rsidTr="00570108"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C6A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  <w:t>N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Вычислить относительную частоту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</w:rPr>
        <w:t>W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значений случайной величины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X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</w:rPr>
        <w:t>. </w:t>
      </w:r>
    </w:p>
    <w:p w:rsidR="00C30FCC" w:rsidRPr="001C6AEE" w:rsidRDefault="00C30FCC" w:rsidP="00C30FCC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2. В спортивном магазине продаются 85 видов велосипедов. Они распределены по цене так, как показано в таблице (граничную цену относят к более дорогой категории):</w:t>
      </w:r>
    </w:p>
    <w:tbl>
      <w:tblPr>
        <w:tblW w:w="8765" w:type="dxa"/>
        <w:tblBorders>
          <w:top w:val="single" w:sz="4" w:space="0" w:color="696969"/>
          <w:left w:val="single" w:sz="4" w:space="0" w:color="696969"/>
          <w:bottom w:val="single" w:sz="4" w:space="0" w:color="696969"/>
          <w:right w:val="single" w:sz="4" w:space="0" w:color="696969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2"/>
        <w:gridCol w:w="650"/>
        <w:gridCol w:w="855"/>
        <w:gridCol w:w="855"/>
        <w:gridCol w:w="1059"/>
        <w:gridCol w:w="1263"/>
        <w:gridCol w:w="1161"/>
      </w:tblGrid>
      <w:tr w:rsidR="00C30FCC" w:rsidRPr="001C6AEE" w:rsidTr="00570108"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(</w:t>
            </w:r>
            <w:proofErr w:type="spellStart"/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&lt;3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3−6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6−9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9−12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12−15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15−...</w:t>
            </w:r>
          </w:p>
        </w:tc>
      </w:tr>
      <w:tr w:rsidR="00C30FCC" w:rsidRPr="001C6AEE" w:rsidTr="00570108">
        <w:trPr>
          <w:trHeight w:val="442"/>
        </w:trPr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видов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Сколько видов велосипедов стоят от 9 до 12 </w:t>
      </w:r>
      <w:proofErr w:type="spellStart"/>
      <w:r w:rsidRPr="001C6AEE">
        <w:rPr>
          <w:rFonts w:ascii="Times New Roman" w:eastAsia="Times New Roman" w:hAnsi="Times New Roman" w:cs="Times New Roman"/>
          <w:sz w:val="24"/>
          <w:szCs w:val="24"/>
        </w:rPr>
        <w:t>тыс.руб</w:t>
      </w:r>
      <w:proofErr w:type="spellEnd"/>
      <w:r w:rsidRPr="001C6AEE">
        <w:rPr>
          <w:rFonts w:ascii="Times New Roman" w:eastAsia="Times New Roman" w:hAnsi="Times New Roman" w:cs="Times New Roman"/>
          <w:sz w:val="24"/>
          <w:szCs w:val="24"/>
        </w:rPr>
        <w:t>.? Ответ запиши в таблицу.</w:t>
      </w:r>
    </w:p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C6AEE">
        <w:rPr>
          <w:rFonts w:ascii="Times New Roman" w:hAnsi="Times New Roman" w:cs="Times New Roman"/>
          <w:sz w:val="24"/>
          <w:szCs w:val="24"/>
        </w:rPr>
        <w:t>Построить полигон относительных частот.</w:t>
      </w:r>
    </w:p>
    <w:p w:rsidR="00C30FCC" w:rsidRPr="001C6AEE" w:rsidRDefault="00C30FCC" w:rsidP="00C30FCC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3. Заполните таблицу распределения по частотам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val="en-US"/>
        </w:rPr>
        <w:t>N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 значений случайной величины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</w:rPr>
        <w:t>X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— цифр, встречающихся в выборке следующих телефонных </w:t>
      </w:r>
      <w:proofErr w:type="gramStart"/>
      <w:r w:rsidR="0086247C" w:rsidRPr="001C6AEE">
        <w:rPr>
          <w:rFonts w:ascii="Times New Roman" w:eastAsia="Times New Roman" w:hAnsi="Times New Roman" w:cs="Times New Roman"/>
          <w:sz w:val="24"/>
          <w:szCs w:val="24"/>
        </w:rPr>
        <w:t xml:space="preserve">номеров: </w:t>
      </w:r>
      <w:r w:rsidR="0086247C"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proofErr w:type="gramEnd"/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4965184,6542913,7980291,2889675</w:t>
      </w:r>
    </w:p>
    <w:p w:rsidR="00C30FCC" w:rsidRPr="001C6AEE" w:rsidRDefault="00C30FCC" w:rsidP="00C30FCC">
      <w:pPr>
        <w:shd w:val="clear" w:color="auto" w:fill="FFFFFF"/>
        <w:ind w:left="720" w:hanging="436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Построить полигон частот.</w:t>
      </w:r>
    </w:p>
    <w:p w:rsidR="00C30FCC" w:rsidRPr="001C6AEE" w:rsidRDefault="00C30FCC" w:rsidP="00C30FCC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4. Заполните таблицу распределения по вероятностям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  <w:t>P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1C6AE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значений случайной величины 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shd w:val="clear" w:color="auto" w:fill="FFFFFF"/>
        </w:rPr>
        <w:t>X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  <w:t> </w:t>
      </w:r>
      <w:r w:rsidRPr="001C6AE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— числа очков, появившихся при бросании игрального кубика на гранях которого отмечены: на 1 - 15 очков, на 1 — 16 очков, на 4 — 17 очков. </w:t>
      </w:r>
    </w:p>
    <w:p w:rsidR="00C30FCC" w:rsidRPr="001C6AEE" w:rsidRDefault="00C30FCC" w:rsidP="00C30FCC">
      <w:pPr>
        <w:shd w:val="clear" w:color="auto" w:fill="FFFFFF"/>
        <w:ind w:left="142" w:firstLine="218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lastRenderedPageBreak/>
        <w:t>Построить полигон частот.</w:t>
      </w:r>
    </w:p>
    <w:p w:rsidR="00C30FCC" w:rsidRPr="001C6AEE" w:rsidRDefault="00C30FCC" w:rsidP="00C30FCC">
      <w:pPr>
        <w:shd w:val="clear" w:color="auto" w:fill="FFFFFF"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5. В таблице заданы результаты 20 взвешиваний (с точностью до 1 грамма) одной и той же детали.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873"/>
        <w:gridCol w:w="873"/>
        <w:gridCol w:w="873"/>
        <w:gridCol w:w="847"/>
        <w:gridCol w:w="847"/>
        <w:gridCol w:w="873"/>
        <w:gridCol w:w="873"/>
        <w:gridCol w:w="873"/>
        <w:gridCol w:w="847"/>
      </w:tblGrid>
      <w:tr w:rsidR="00C30FCC" w:rsidRPr="001C6AEE" w:rsidTr="00570108"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101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98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101</w:t>
            </w:r>
          </w:p>
        </w:tc>
        <w:tc>
          <w:tcPr>
            <w:tcW w:w="958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99</w:t>
            </w:r>
          </w:p>
        </w:tc>
      </w:tr>
      <w:tr w:rsidR="00C30FCC" w:rsidRPr="001C6AEE" w:rsidTr="00570108">
        <w:trPr>
          <w:trHeight w:val="227"/>
        </w:trPr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101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98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97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100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101</w:t>
            </w:r>
          </w:p>
        </w:tc>
        <w:tc>
          <w:tcPr>
            <w:tcW w:w="957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99</w:t>
            </w:r>
          </w:p>
        </w:tc>
        <w:tc>
          <w:tcPr>
            <w:tcW w:w="958" w:type="dxa"/>
            <w:shd w:val="clear" w:color="auto" w:fill="auto"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</w:rPr>
              <w:t>97</w:t>
            </w:r>
          </w:p>
        </w:tc>
      </w:tr>
    </w:tbl>
    <w:p w:rsidR="00C30FCC" w:rsidRPr="001C6AEE" w:rsidRDefault="00C30FCC" w:rsidP="00C30FCC">
      <w:pPr>
        <w:shd w:val="clear" w:color="auto" w:fill="FFFFFF"/>
        <w:ind w:left="720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</w:p>
    <w:p w:rsidR="00C30FCC" w:rsidRPr="001C6AEE" w:rsidRDefault="00C30FCC" w:rsidP="00C30FCC">
      <w:pPr>
        <w:shd w:val="clear" w:color="auto" w:fill="FFFFFF"/>
        <w:spacing w:before="188" w:after="100" w:afterAutospacing="1" w:line="288" w:lineRule="atLeast"/>
        <w:ind w:left="188" w:right="438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Составить таблицы распределения по частотам (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>N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) и относительным частотам (</w:t>
      </w:r>
      <w:r w:rsidRPr="001C6AEE">
        <w:rPr>
          <w:rFonts w:ascii="Times New Roman" w:eastAsia="Times New Roman" w:hAnsi="Times New Roman" w:cs="Times New Roman"/>
          <w:sz w:val="24"/>
          <w:szCs w:val="24"/>
          <w:lang w:val="en-US"/>
        </w:rPr>
        <w:t>W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 xml:space="preserve">), полигон частот случайной величины </w:t>
      </w:r>
      <w:r w:rsidRPr="001C6AEE">
        <w:rPr>
          <w:rFonts w:ascii="Times New Roman" w:eastAsia="Times New Roman" w:hAnsi="Times New Roman" w:cs="Times New Roman"/>
          <w:i/>
          <w:sz w:val="24"/>
          <w:szCs w:val="24"/>
        </w:rPr>
        <w:t xml:space="preserve">Х </w:t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– результата определения массы детали.</w:t>
      </w:r>
    </w:p>
    <w:p w:rsidR="00C30FCC" w:rsidRPr="001C6AEE" w:rsidRDefault="00C30FCC" w:rsidP="00C30FCC">
      <w:pPr>
        <w:spacing w:before="240" w:after="12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17-18</w:t>
      </w: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Среднее арифметическое</w:t>
      </w: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, медиана, мода, размах</w:t>
      </w:r>
    </w:p>
    <w:p w:rsidR="00C30FCC" w:rsidRPr="001C6AEE" w:rsidRDefault="00C30FCC" w:rsidP="00C30FCC">
      <w:pPr>
        <w:shd w:val="clear" w:color="auto" w:fill="FFFFFF"/>
        <w:spacing w:after="20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>Вычислить моду, медиану и среднее для выборок</w:t>
      </w:r>
    </w:p>
    <w:p w:rsidR="00C30FCC" w:rsidRPr="001C6AEE" w:rsidRDefault="00C30FCC" w:rsidP="00C30FCC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1. −8,13,−5,24</w:t>
      </w:r>
    </w:p>
    <w:p w:rsidR="00C30FCC" w:rsidRPr="001C6AEE" w:rsidRDefault="00C30FCC" w:rsidP="00C30FCC">
      <w:p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2. 4,15,6,7,3,6,8</w:t>
      </w:r>
    </w:p>
    <w:p w:rsidR="00C30FCC" w:rsidRPr="001C6AEE" w:rsidRDefault="00C30FCC" w:rsidP="00C30FCC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1C6AEE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3. 12,17,34,6,18</w:t>
      </w:r>
      <w:r w:rsidRPr="001C6AE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,12</w:t>
      </w:r>
    </w:p>
    <w:p w:rsidR="00C30FCC" w:rsidRPr="001C6AEE" w:rsidRDefault="00C30FCC" w:rsidP="00C30FCC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4. Учитель провёл исследование о том, как ученики на зачёте решали творческую задачу, за которую максимально можно было получить 4 балла. Данные представлены в таблице:</w:t>
      </w:r>
    </w:p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7293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5"/>
        <w:gridCol w:w="3828"/>
      </w:tblGrid>
      <w:tr w:rsidR="00C30FCC" w:rsidRPr="001C6AEE" w:rsidTr="00570108">
        <w:trPr>
          <w:trHeight w:val="1515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признака (полученное количество баллов)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Частота (количество  учеников, получивших соответствующее количество баллов)</w:t>
            </w:r>
          </w:p>
        </w:tc>
      </w:tr>
      <w:tr w:rsidR="00C30FCC" w:rsidRPr="001C6AEE" w:rsidTr="00570108">
        <w:trPr>
          <w:trHeight w:val="413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30FCC" w:rsidRPr="001C6AEE" w:rsidTr="00570108">
        <w:trPr>
          <w:trHeight w:val="413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30FCC" w:rsidRPr="001C6AEE" w:rsidTr="00570108">
        <w:trPr>
          <w:trHeight w:val="413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30FCC" w:rsidRPr="001C6AEE" w:rsidTr="00570108">
        <w:trPr>
          <w:trHeight w:val="413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0FCC" w:rsidRPr="001C6AEE" w:rsidTr="00570108">
        <w:trPr>
          <w:trHeight w:val="413"/>
        </w:trPr>
        <w:tc>
          <w:tcPr>
            <w:tcW w:w="34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Вычислить среднее арифметическое.</w:t>
      </w:r>
    </w:p>
    <w:p w:rsidR="00C30FCC" w:rsidRPr="001C6AEE" w:rsidRDefault="00C30FCC" w:rsidP="00C30FCC">
      <w:pPr>
        <w:shd w:val="clear" w:color="auto" w:fill="FFFFFF"/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5. Вычислить математическое ожидание значений случайной величины X, распределение которых по вероятностям представлено в таблице:</w:t>
      </w:r>
    </w:p>
    <w:tbl>
      <w:tblPr>
        <w:tblW w:w="6261" w:type="dxa"/>
        <w:tblBorders>
          <w:top w:val="single" w:sz="4" w:space="0" w:color="696969"/>
          <w:left w:val="single" w:sz="4" w:space="0" w:color="696969"/>
          <w:bottom w:val="single" w:sz="4" w:space="0" w:color="696969"/>
          <w:right w:val="single" w:sz="4" w:space="0" w:color="696969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1446"/>
        <w:gridCol w:w="1446"/>
        <w:gridCol w:w="1446"/>
        <w:gridCol w:w="1128"/>
      </w:tblGrid>
      <w:tr w:rsidR="00C30FCC" w:rsidRPr="001C6AEE" w:rsidTr="00570108"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−2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30FCC" w:rsidRPr="001C6AEE" w:rsidTr="00570108">
        <w:trPr>
          <w:trHeight w:val="791"/>
        </w:trPr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0,47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0" w:type="auto"/>
            <w:tcBorders>
              <w:top w:val="single" w:sz="4" w:space="0" w:color="696969"/>
              <w:left w:val="single" w:sz="4" w:space="0" w:color="696969"/>
              <w:bottom w:val="single" w:sz="4" w:space="0" w:color="696969"/>
              <w:right w:val="single" w:sz="4" w:space="0" w:color="696969"/>
            </w:tcBorders>
            <w:shd w:val="clear" w:color="auto" w:fill="FFFFFF"/>
            <w:tcMar>
              <w:top w:w="63" w:type="dxa"/>
              <w:left w:w="63" w:type="dxa"/>
              <w:bottom w:w="63" w:type="dxa"/>
              <w:right w:w="63" w:type="dxa"/>
            </w:tcMar>
            <w:vAlign w:val="center"/>
            <w:hideMark/>
          </w:tcPr>
          <w:p w:rsidR="00C30FCC" w:rsidRPr="001C6AEE" w:rsidRDefault="00C30FCC" w:rsidP="0057010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</w:tbl>
    <w:p w:rsidR="00C30FCC" w:rsidRPr="001C6AEE" w:rsidRDefault="00C30FCC" w:rsidP="00C30FCC">
      <w:pPr>
        <w:shd w:val="clear" w:color="auto" w:fill="FFFFFF"/>
        <w:spacing w:after="125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1547CF" w:rsidRDefault="001547CF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30FCC" w:rsidRPr="001C6AEE" w:rsidRDefault="00C30FCC" w:rsidP="001547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Тема 1.6</w:t>
      </w:r>
      <w:r w:rsidR="001547C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Текстовые задачи и их решение</w:t>
      </w:r>
    </w:p>
    <w:p w:rsidR="00C30FCC" w:rsidRPr="001C6AEE" w:rsidRDefault="00C30FCC" w:rsidP="001547C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19-20</w:t>
      </w:r>
    </w:p>
    <w:p w:rsidR="00C30FCC" w:rsidRPr="001C6AEE" w:rsidRDefault="00C30FCC" w:rsidP="001547C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 xml:space="preserve">Решение задач «на части» </w:t>
      </w:r>
      <w:r w:rsidRPr="001C6A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№1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Решить задачу, сделать к ней вспомогательную модель: Мама дала двум девочкам 18 конфет и предложила разделить их так, чтобы младшая получила в 2 раза меньше старшей. Сколько конфет достанется каждой?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№2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Решить задачу, сделать к ней вспомогательную модель: У двух мальчиков было 12 яблок. Когда один съел 1 яблоко, а другой 3 яблока, у них осталось яблок поровну. Сколько яблок было у каждого?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№3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Решить задачу, сделать к ней вспомогательную модель и записать решение задачи по действиям с пояснением: </w:t>
      </w:r>
      <w:proofErr w:type="gramStart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В</w:t>
      </w:r>
      <w:proofErr w:type="gramEnd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двух бидонах 38 л краски. Если из одного взять 3 л, а в другой добавить 2 л, то в первом станет на 9л краски больше, чем во втором. Сколько краски в каждом бидоне?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№4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Решить задачу, сделать к ней вспомогательную модель и записать решение </w:t>
      </w:r>
      <w:proofErr w:type="gramStart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задачи  в</w:t>
      </w:r>
      <w:proofErr w:type="gramEnd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виде вопроса и соответствующего действия: В двух пакетах было 30 яблок. Когда из одного пакета взяли 3 яблока, в нем </w:t>
      </w:r>
      <w:proofErr w:type="gramStart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осталось  в</w:t>
      </w:r>
      <w:proofErr w:type="gramEnd"/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2 раза больше яблок, чем в другом. Сколько яблок было в каждом пакете?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Практическая работа 21-22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«Моделирование процесса решения задач»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№1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Решить задачу, сделать к ней вспомогательную модель разобрать решение задачи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двумя первыми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этапами: Из пункта А выехал автомобиль со скоростью 64км/ч. Через 2 часа в противоположном направлении выехал мотороллер. Через 3 часа после выезда мотороллера расстояние между ними стало 413 км. Найдите скорость мотороллера.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№2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Решить задачу, сделать к ней вспомогательную модель и записать решение в виде каждого пункта плана и соответствующего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действия: Из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двух городов одновременно выехали навстречу друг другу два автомобиля. Один ехал со скоростью 70 км/ч и проехал до встречи 210 км. Какое расстояние до встречи проехал второй, если он двигался со скоростью 55км/ч?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№3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Решить задачу, сделать к ней вспомогательную модель и записать решение задачи по действиям с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пояснением: Когда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два жука одновременно поползли навстречу друг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lastRenderedPageBreak/>
        <w:t>другу, расстояние между ними было 40 см. Один полз со скоростью 5см/с, а второй-3см/с. Какое расстояние до встречи прополз каждый жук?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№4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Решить задачу, сделать к ней вспомогательную модель разобрать решение задачи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двумя первыми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этапами: У двух девочек 99 вкладышей. На каждую страницу альбома Наташа наклеивала по 5 вкладышей, а Света-по 6. Сколько вкладышей в альбоме у каждой девочки, если количество страниц с вкладышами у них одинаково?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№5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Решить задачу, сделать к ней вспомогательную модель и записать решение в виде каждого пункта плана и соответствующего действия: За два пакета молока и пачку творога заплатили 59 р. Пачка творога стоит на 2р дороже пакета молока. Сколько стоит пакет молока и сколько - пачка творога?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№6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Решить задачу, сделать к ней вспомогательную модель и записать решение задачи по действиям с пояснением: За билеты на теплоход туристы заплатили на 48р. Больше, чем за билеты на автобус. Сколько было туристов, если цена билета на теплоход 12р., а на автобус 8р.?</w:t>
      </w:r>
    </w:p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 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23-24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«Арифметический и алгебраический метод решения текстовых задач»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Задание№</w:t>
      </w:r>
      <w:r w:rsidR="00501529"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1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Реши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задачу: сколькими способами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можно разместить на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полке 5 книг?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№2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Решить задачу: сколькими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способами из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40 учеников класса можно выделить актив, состоящий из старосты, учебного сектора, редактора газеты?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№3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Решить задачу: имеется 10 электронных документов, три из которых нужно поместить в очередь на печать </w:t>
      </w:r>
      <w:r w:rsidR="00501529"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на лазерном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принтере. Сколькими способами это можно сделать?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№4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Решить задачу: в библиотеке 5 книг по информационным технологиям. Сколькими способами можно выбрать из них 3 книги?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№5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Решить задачу: сколько всевозможных трехзначных чисел можно записать, используя цифры 3,4,5 и 6?</w:t>
      </w:r>
    </w:p>
    <w:p w:rsidR="00C30FCC" w:rsidRPr="001C6AEE" w:rsidRDefault="00C30FCC" w:rsidP="006F3094">
      <w:pPr>
        <w:shd w:val="clear" w:color="auto" w:fill="FFFFFF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Задание №6 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Улитка ползет по столбу, высота которого равна 5 м. За день она поднимается вверх на   2м, а      за   ночь спускается вниз на 1м. Через сколько дней она окажется на вершине столба?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Задание№7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На столе лежало яблоко его разделили на 4 части. Сколько яблок лежит на столе?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Задание№8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Назовите два числа, у которых количество цифр равно количеству букв, составляющих название этих чисел.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Задание№9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На грядке сидят 6 воробьев к ним прилетели еще 5. Кот подкрался и схватил одного. Сколько птиц осталось на грядке?</w:t>
      </w:r>
    </w:p>
    <w:p w:rsidR="00C30FCC" w:rsidRPr="001C6AEE" w:rsidRDefault="00C30FCC" w:rsidP="00C30FCC">
      <w:pPr>
        <w:shd w:val="clear" w:color="auto" w:fill="FFFFFF"/>
        <w:jc w:val="both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Задание №10</w:t>
      </w:r>
      <w:r w:rsidRPr="001C6AEE">
        <w:rPr>
          <w:rFonts w:ascii="Times New Roman" w:eastAsia="Times New Roman" w:hAnsi="Times New Roman" w:cs="Times New Roman"/>
          <w:color w:val="212121"/>
          <w:sz w:val="24"/>
          <w:szCs w:val="24"/>
        </w:rPr>
        <w:t> Во сколько раз увеличится число, если к нему приписать такую же цифру?</w:t>
      </w:r>
    </w:p>
    <w:p w:rsidR="00C30FCC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8A06D9" w:rsidRPr="001C6AEE" w:rsidRDefault="008A06D9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Тема 1.7 Величины и их измерения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25-26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«Составление алгоритма измерительной деятельности»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40"/>
        <w:gridCol w:w="3660"/>
      </w:tblGrid>
      <w:tr w:rsidR="00C30FCC" w:rsidRPr="001C6AEE" w:rsidTr="00570108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толщина волоса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рост новорожденного ребенка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длина футбольного поля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длина экватора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40 000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0,1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90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40"/>
        <w:gridCol w:w="3360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длительность прямого авиаперелёта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Москва – Гавана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бронзовый норматив ГТО по бегу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100 м для мальчиков 16–17 лет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время одного оборота Нептуна вокруг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длительность эпизода</w:t>
            </w:r>
          </w:p>
          <w:p w:rsidR="00C30FCC" w:rsidRPr="001C6AEE" w:rsidRDefault="00C30FCC" w:rsidP="005701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мультипликационного сериала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14,6 секунды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60190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13 часов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22 минуты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рост новорождённого ребёнка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реки Енисей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толщина лезвия бритвы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высота горы Эльбрус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4300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5642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0,08 мм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0"/>
        <w:gridCol w:w="540"/>
        <w:gridCol w:w="3930"/>
      </w:tblGrid>
      <w:tr w:rsidR="00C30FCC" w:rsidRPr="001C6AEE" w:rsidTr="00570108">
        <w:tc>
          <w:tcPr>
            <w:tcW w:w="45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взрослого человека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грузового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книги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пуговицы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8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65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6"/>
        <w:gridCol w:w="540"/>
        <w:gridCol w:w="3184"/>
      </w:tblGrid>
      <w:tr w:rsidR="00C30FCC" w:rsidRPr="001C6AEE" w:rsidTr="00570108"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время обращения Земли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длительность </w:t>
            </w:r>
            <w:proofErr w:type="spellStart"/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односерийного</w:t>
            </w:r>
            <w:proofErr w:type="spellEnd"/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фильма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длительность звучания одной песни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3,5 минуты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105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365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0,1 секунды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899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6"/>
        <w:gridCol w:w="180"/>
        <w:gridCol w:w="2655"/>
      </w:tblGrid>
      <w:tr w:rsidR="00C30FCC" w:rsidRPr="001C6AEE" w:rsidTr="0057010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время одного оборота Меркурия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длительность эпизода драматического сериала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длительность прямого авиаперелёта Москва — Южно-Сахалинск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продолжительность взмаха крыла колибри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5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40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8 часов 45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0,01 секунды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88 суток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40"/>
        <w:gridCol w:w="3960"/>
      </w:tblGrid>
      <w:tr w:rsidR="00C30FCC" w:rsidRPr="001C6AEE" w:rsidTr="005701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озере Байкал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пакета кефира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бассейна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ящика для фруктов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23 615,39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600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8. 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00"/>
        <w:gridCol w:w="540"/>
        <w:gridCol w:w="3960"/>
      </w:tblGrid>
      <w:tr w:rsidR="00C30FCC" w:rsidRPr="001C6AEE" w:rsidTr="00570108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комнаты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воды в Каспийском море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ящика для овощей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банки сметаны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78 200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75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50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0,5 л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9. 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07"/>
        <w:gridCol w:w="496"/>
        <w:gridCol w:w="1397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серебряный норматив ГТО по бегу на 2 км для мальчиков 16–17 лет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длительность полнометражного художественного фильма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время одного оборота Сатурна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0,1 секунды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10 759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8 минут 50 секунд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132 минуты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10. 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толщина лезвия бритвы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рост жирафа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ширина футбольного поля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радиус Земли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6400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0,08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68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11. 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72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3"/>
        <w:gridCol w:w="540"/>
        <w:gridCol w:w="1613"/>
      </w:tblGrid>
      <w:tr w:rsidR="00C30FCC" w:rsidRPr="001C6AEE" w:rsidTr="0057010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А) длительность лекции в вузе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время одного оборота барабана стиральной машины при отжиме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время одного оборота Венеры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время в пути поезда Волгоград — Санкт-Петербург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90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32 часа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0,1 секунды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224,7 суток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78"/>
        <w:gridCol w:w="525"/>
        <w:gridCol w:w="1397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длительность полнометражного мультипликационного фильма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время одного оборота Марса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длительность звучания одной песни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 минуты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90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687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0,2 секунды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13. 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А) высота стола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расстояние между городами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длина комнаты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толщина рыболовной сетки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520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0,12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0,76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80 км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14. 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105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00"/>
        <w:gridCol w:w="540"/>
        <w:gridCol w:w="3960"/>
      </w:tblGrid>
      <w:tr w:rsidR="00C30FCC" w:rsidRPr="001C6AEE" w:rsidTr="00570108">
        <w:tc>
          <w:tcPr>
            <w:tcW w:w="60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рост новорождённого ребёнка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экватора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толщина волоса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длина футбольного поля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105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0,1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40 000 км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15. 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5"/>
        <w:gridCol w:w="540"/>
        <w:gridCol w:w="1735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время одного оборота Земли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длительность полнометражного художественного фильма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длительность звучания одной песни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3,5 минуты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105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3) 365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0,1 секунды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16. 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высота вагона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рост пятилетнего ребёнка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высота Троицкой башни Кремля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длина Москвы-реки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112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79,3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370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503 км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17. 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5"/>
        <w:gridCol w:w="540"/>
        <w:gridCol w:w="1735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время одного оборота Земли вокруг Солнца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длительность полнометражного художественного фильма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длительность звучания одной песни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продолжительность вспышки фотоаппарата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3,5 минуты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105 минут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365 суток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0,1 секунды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18. 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рост новорожденного ребёнка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Енисея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толщина лезвия бритвы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высота Эльбруса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4300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50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5642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0,08 мм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27-28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«Сравнение величин»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ящика комода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воды в Каспийском море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пакета ряженки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железнодорожного вагона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0,75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78 200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96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90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2. 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мешка картошки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вес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пачки масла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вес взрослого человека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200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1,5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82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20 кг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человека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шариковой ручки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железнодорожного состава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460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80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1,3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10 г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озере Байкал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пакета кефира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объём бассейна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ящика для фруктов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23 615,39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3) 72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600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1"/>
        <w:gridCol w:w="540"/>
        <w:gridCol w:w="3249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детской комнаты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пакета сметаны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коробки из-под стиральной машины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воды в озере Таймыр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12,8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0,5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36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л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2"/>
        <w:gridCol w:w="540"/>
        <w:gridCol w:w="3888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куриного яйца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детской коляски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взрослого бегемота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активного вещества в таблетке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2,5 мг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14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50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 т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человека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шариковой ручки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железнодорожного состава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460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80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1,3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10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11"/>
        <w:gridCol w:w="540"/>
        <w:gridCol w:w="3249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детской комнаты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пакета сметаны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коробки из-под стиральной машины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воды в озере Таймыр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12,8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0,5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36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л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А) масса таблетки лекарства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Земли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молекулы водорода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взрослого кита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 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1028700" cy="238125"/>
                  <wp:effectExtent l="0" t="0" r="0" b="9525"/>
                  <wp:docPr id="148" name="Рисунок 148" descr="3,3464 умножить на 10 в степени минус 27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3,3464 умножить на 10 в степени минус 27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 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247650" cy="152400"/>
                  <wp:effectExtent l="0" t="0" r="0" b="0"/>
                  <wp:docPr id="147" name="Рисунок 147" descr="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 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76200" cy="152400"/>
                  <wp:effectExtent l="0" t="0" r="0" b="0"/>
                  <wp:docPr id="146" name="Рисунок 146" descr="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мг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 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933450" cy="238125"/>
                  <wp:effectExtent l="0" t="0" r="0" b="9525"/>
                  <wp:docPr id="145" name="Рисунок 145" descr="5,9726 умножить на 10 в степени 24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5,9726 умножить на 10 в степени 24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кг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озере Байкал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пакета кефира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бассейна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ящика для фруктов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23 615,39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600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мобильного телефона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одной ягоды клубники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взрослого слона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курицы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12,5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100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55"/>
        <w:gridCol w:w="540"/>
        <w:gridCol w:w="2705"/>
      </w:tblGrid>
      <w:tr w:rsidR="00C30FCC" w:rsidRPr="001C6AEE" w:rsidTr="00570108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воды в Азовском море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ящика с инструментами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грузового отсека транспортного самолёта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бутылки растительного масла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150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76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256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40"/>
        <w:gridCol w:w="3360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мобильного телефона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одной ягоды клубники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взрослого слона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курицы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12,5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100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пакета сока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бытового холодильника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железнодорожного вагона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воды в Ладожском озере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500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908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1,5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120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6"/>
        <w:gridCol w:w="540"/>
        <w:gridCol w:w="420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ящика с яблоками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объём воды в озере </w:t>
            </w:r>
            <w:proofErr w:type="spellStart"/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Ханка</w:t>
            </w:r>
            <w:proofErr w:type="spellEnd"/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бутылки соевого соуса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бассейна в спорткомплексе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108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900 м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238125"/>
                  <wp:effectExtent l="0" t="0" r="0" b="0"/>
                  <wp:docPr id="144" name="Рисунок 144" descr=" в степени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 в степени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18,3 км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238125"/>
                  <wp:effectExtent l="0" t="0" r="0" b="0"/>
                  <wp:docPr id="143" name="Рисунок 143" descr=" в степени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 в степени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футбольного мяча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дождевой капли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взрослого бегемота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телевизора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8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2,8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20 мг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750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двухлитрового пакета сока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взрослого кита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косточки персика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таблетки лекарства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130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400 мг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8 г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56"/>
        <w:gridCol w:w="540"/>
        <w:gridCol w:w="420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ящика с яблоками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объём воды в озере </w:t>
            </w:r>
            <w:proofErr w:type="spellStart"/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Ханка</w:t>
            </w:r>
            <w:proofErr w:type="spellEnd"/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бутылки соевого соуса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бассейна в спорткомплексе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108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900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18,3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19. 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72"/>
        <w:gridCol w:w="540"/>
        <w:gridCol w:w="3888"/>
      </w:tblGrid>
      <w:tr w:rsidR="00C30FCC" w:rsidRPr="001C6AEE" w:rsidTr="00570108">
        <w:tc>
          <w:tcPr>
            <w:tcW w:w="43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куриного яйца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детской коляски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взрослого бегемота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масса активного вещества в таблетке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2,5 мг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14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50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 т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0"/>
        <w:gridCol w:w="540"/>
        <w:gridCol w:w="3110"/>
      </w:tblGrid>
      <w:tr w:rsidR="00C30FCC" w:rsidRPr="001C6AEE" w:rsidTr="00570108">
        <w:tc>
          <w:tcPr>
            <w:tcW w:w="4975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банки кетчупа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воды в озере Мичиган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спальной комнаты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картонной коробки из-под телевизора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45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0,4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94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2900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29-30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«Мера величины»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2"/>
        <w:gridCol w:w="540"/>
        <w:gridCol w:w="4078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А) площадь города Санкт-Петербурга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одной стороны монеты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поверхности тумбочки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баскетбольной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420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400 кв.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1439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0,2 кв. м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новорождённого ребёнка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длина реки Обь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воды в озере Мичиган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озера Байкал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3650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3500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31500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4918 км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238125"/>
                  <wp:effectExtent l="0" t="0" r="0" b="0"/>
                  <wp:docPr id="142" name="Рисунок 142" descr=" в степени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 в степени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40"/>
        <w:gridCol w:w="3660"/>
      </w:tblGrid>
      <w:tr w:rsidR="00C30FCC" w:rsidRPr="001C6AEE" w:rsidTr="00570108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скорость гоночной машины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скорость улитки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скорость пешехода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скорость звука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1,5 мм/с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200 км/ч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1,5 м/с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330 м/с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62"/>
        <w:gridCol w:w="540"/>
        <w:gridCol w:w="4198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почтовой марки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Б) площадь письменного стола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города Санкт-Петербург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волейбольной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362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2) 1,2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1399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5,2 кв. см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40"/>
        <w:gridCol w:w="3660"/>
      </w:tblGrid>
      <w:tr w:rsidR="00C30FCC" w:rsidRPr="001C6AEE" w:rsidTr="00570108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поверхности тумбочки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одной ягоды клубники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толщина лезвия бритвы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бутылки соевого соуса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0,08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12,5 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0,2 л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7"/>
        <w:gridCol w:w="540"/>
        <w:gridCol w:w="4113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одной стороны монеты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баскетбольной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поверхности тумбочки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города Санкт-Петербурга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420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1439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400 кв. мм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6"/>
        <w:gridCol w:w="540"/>
        <w:gridCol w:w="412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бадминтонной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высота Троицкой башни Кремля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человека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комнаты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75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55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79,3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81,7 кв.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50"/>
        <w:gridCol w:w="540"/>
        <w:gridCol w:w="3210"/>
      </w:tblGrid>
      <w:tr w:rsidR="00C30FCC" w:rsidRPr="001C6AEE" w:rsidTr="00570108">
        <w:tc>
          <w:tcPr>
            <w:tcW w:w="5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частота вращения минутной стрелки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частота вращения лопастей вентилятора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частота обращения Земли вокруг своей оси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частота обращения Венеры вокруг Солнца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 об/день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1,6 об/год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24 об/день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50 об/с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9. 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82"/>
        <w:gridCol w:w="540"/>
        <w:gridCol w:w="4078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города Санкт-Петербурга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поверхности тумбочки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баскетбольной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одной стороны монеты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1439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420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0,2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кв. мм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крейсерская скорость самолёта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скорость мотоциклиста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скорость муравья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скорость света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80 км/ч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900 км/ч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5 см/с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300 000 км/с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40"/>
        <w:gridCol w:w="3360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одной страницы учебника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территории Республики Карелия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В) площадь одной стороны монеты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бадминтонной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81,7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330 кв.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3) 180,5 тыс.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300 кв. мм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6"/>
        <w:gridCol w:w="540"/>
        <w:gridCol w:w="418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скорость движения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скорость движения пешехода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скорость движения улитки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скорость звука в воздушной среде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0,5 м/мин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60 км/час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330 м/сек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4 км/час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70"/>
        <w:gridCol w:w="540"/>
        <w:gridCol w:w="419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взрослого кита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железнодорожного вагона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волейбольной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ширина футбольного поля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162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100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120 м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238125"/>
                  <wp:effectExtent l="0" t="0" r="0" b="0"/>
                  <wp:docPr id="141" name="Рисунок 141" descr=" в степени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 в степени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68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3"/>
        <w:gridCol w:w="540"/>
        <w:gridCol w:w="4137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города Санкт-Петербург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одной стороны монеты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поверхности тумбочки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баскетбольной площадки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420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400 кв. мм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1439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0,2 кв. м</w:t>
            </w:r>
          </w:p>
        </w:tc>
      </w:tr>
    </w:tbl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буквой, соответствующей величине, укажите номер её возможного значения.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46"/>
        <w:gridCol w:w="540"/>
        <w:gridCol w:w="411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масса автомобиля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города Санкт-Петербурга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расстояние от Москвы до Сочи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воды в Азовском море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256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1300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1600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1439 кв. км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4"/>
        <w:gridCol w:w="540"/>
        <w:gridCol w:w="3226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футбольного поля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купюры достоинством 100 рублей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трёхкомнатной квартиры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Г) площадь территории России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97,5 кв.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0,7 га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17,1 млн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4) 100 кв.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0"/>
        <w:gridCol w:w="540"/>
        <w:gridCol w:w="3660"/>
      </w:tblGrid>
      <w:tr w:rsidR="00C30FCC" w:rsidRPr="001C6AEE" w:rsidTr="00570108"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пакета сока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масса взрослого бегемота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балкона в жилом доме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высота потолка в комнате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3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3 т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 л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18.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0"/>
        <w:gridCol w:w="540"/>
        <w:gridCol w:w="3360"/>
      </w:tblGrid>
      <w:tr w:rsidR="00C30FCC" w:rsidRPr="001C6AEE" w:rsidTr="00570108"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волейбольной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площадь тетрадного листа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площадь письменного стола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площадь города Москвы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162 кв.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600 кв. см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2511 кв. км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1,2 кв.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19. 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6"/>
        <w:gridCol w:w="540"/>
        <w:gridCol w:w="4124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площадь бадминтонной площадки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высота Троицкой башни Кремля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масса человека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комнаты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75 м</w:t>
            </w:r>
            <w:r w:rsidRPr="001C6AEE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drawing>
                <wp:inline distT="0" distB="0" distL="0" distR="0">
                  <wp:extent cx="57150" cy="238125"/>
                  <wp:effectExtent l="0" t="0" r="0" b="0"/>
                  <wp:docPr id="140" name="Рисунок 140" descr=" в степени 3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 в степени 3 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55 кг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79,3 м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81,7 кв. м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таблице под каждой буквой укажите соответствующий номер.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20. 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Установите соответствие между величинами и их возможными значениями: к каждому элементу первого столбца подберите соответствующий элемент из второго столбца.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0"/>
        <w:gridCol w:w="540"/>
        <w:gridCol w:w="4230"/>
      </w:tblGrid>
      <w:tr w:rsidR="00C30FCC" w:rsidRPr="001C6AEE" w:rsidTr="0057010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ВОЗМОЖНЫЕ ЗНАЧЕНИЯ</w:t>
            </w:r>
          </w:p>
        </w:tc>
      </w:tr>
      <w:tr w:rsidR="00C30FCC" w:rsidRPr="001C6AEE" w:rsidTr="00570108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объём бассейна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объём воды в озере Байкал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объём ящика для фруктов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объём пакета кефира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600 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1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3) 72 л</w:t>
            </w:r>
          </w:p>
          <w:p w:rsidR="00C30FCC" w:rsidRPr="001C6AEE" w:rsidRDefault="00C30FCC" w:rsidP="00570108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4) 23 615,39 км</w:t>
            </w: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</w:tc>
      </w:tr>
    </w:tbl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240"/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C30FCC" w:rsidRPr="001C6AEE" w:rsidTr="00570108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C30FCC" w:rsidRPr="001C6AEE" w:rsidTr="00570108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30FCC" w:rsidRPr="001C6AEE" w:rsidRDefault="00C30FCC" w:rsidP="00570108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C6A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C30FCC" w:rsidRPr="001C6AEE" w:rsidRDefault="00C30FCC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Тема 2.1 Геометрические фигуры на плоскости</w:t>
      </w: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 xml:space="preserve"> 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31-32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Построение геометрических фигур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39" name="Рисунок 139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проведены медиана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133350"/>
            <wp:effectExtent l="0" t="0" r="0" b="0"/>
            <wp:docPr id="138" name="Рисунок 138" descr="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M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 высота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7650" cy="133350"/>
            <wp:effectExtent l="0" t="0" r="0" b="0"/>
            <wp:docPr id="137" name="Рисунок 137" descr="B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H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. Известно, что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8650" cy="152400"/>
            <wp:effectExtent l="0" t="0" r="0" b="0"/>
            <wp:docPr id="136" name="Рисунок 136" descr="AC=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AC=48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62000" cy="152400"/>
            <wp:effectExtent l="0" t="0" r="0" b="0"/>
            <wp:docPr id="135" name="Рисунок 135" descr="BC=BM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BC=BM.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800" cy="152400"/>
            <wp:effectExtent l="0" t="0" r="0" b="0"/>
            <wp:docPr id="134" name="Рисунок 134" descr="A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AH.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33" name="Рисунок 133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23900" cy="152400"/>
            <wp:effectExtent l="0" t="0" r="0" b="0"/>
            <wp:docPr id="132" name="Рисунок 132" descr="AC = B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AC = BC.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Внешний угол при вершине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4775" cy="133350"/>
            <wp:effectExtent l="0" t="0" r="9525" b="0"/>
            <wp:docPr id="131" name="Рисунок 13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B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180975"/>
            <wp:effectExtent l="0" t="0" r="0" b="9525"/>
            <wp:docPr id="130" name="Рисунок 130" descr="122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122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0" t="0" r="0" b="0"/>
            <wp:docPr id="129" name="Рисунок 129" descr="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C."/>
                    <pic:cNvPicPr>
                      <a:picLocks noChangeAspect="1" noChangeArrowheads="1"/>
                    </pic:cNvPicPr>
                  </pic:nvPicPr>
                  <pic:blipFill>
                    <a:blip r:embed="rId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 стороне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142875"/>
            <wp:effectExtent l="0" t="0" r="0" b="9525"/>
            <wp:docPr id="128" name="Рисунок 128" descr="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BC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прямоугольника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127" name="Рисунок 127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, у которого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28650" cy="152400"/>
            <wp:effectExtent l="0" t="0" r="0" b="0"/>
            <wp:docPr id="126" name="Рисунок 126" descr="AB=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 descr="AB=72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proofErr w:type="spellStart"/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Broken</w:t>
      </w:r>
      <w:proofErr w:type="spellEnd"/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TeX</w:t>
      </w:r>
      <w:proofErr w:type="spell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отмечена точка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33350"/>
            <wp:effectExtent l="0" t="0" r="0" b="0"/>
            <wp:docPr id="125" name="Рисунок 125" descr="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 descr="E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так, что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81075" cy="180975"/>
            <wp:effectExtent l="0" t="0" r="9525" b="9525"/>
            <wp:docPr id="124" name="Рисунок 124" descr="\angle EAB=45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 descr="\angle EAB=45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42875"/>
            <wp:effectExtent l="0" t="0" r="0" b="9525"/>
            <wp:docPr id="123" name="Рисунок 123" descr="E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6" descr="ED.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равнобедренном треугольнике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медиана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BM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, проведённая к основанию, равна 9, 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9600" cy="409575"/>
            <wp:effectExtent l="0" t="0" r="0" b="9525"/>
            <wp:docPr id="122" name="Рисунок 122" descr=" тангенс A= дробь, числитель — 3, знаменатель — 4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 descr=" тангенс A= дробь, числитель — 3, знаменатель — 4 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. Найдите длину боковой стороны треугольника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21" name="Рисунок 121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8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28700" cy="171450"/>
            <wp:effectExtent l="0" t="0" r="0" b="0"/>
            <wp:docPr id="120" name="Рисунок 120" descr="AC = BC =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 descr="AC = BC = 4,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119" name="Рисунок 119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0" descr="C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71450"/>
            <wp:effectExtent l="0" t="0" r="0" b="0"/>
            <wp:docPr id="118" name="Рисунок 118" descr="3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1" descr="3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высоту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04800" cy="152400"/>
            <wp:effectExtent l="0" t="0" r="0" b="0"/>
            <wp:docPr id="117" name="Рисунок 117" descr="AH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" descr="AH.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90°,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34. Внешний угол при вершине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120°. Найдите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BC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равнобедренном треугольнике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с основанием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В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27°. Найдите угол между стороной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АС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 высотой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АН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этого треугольника.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16" name="Рисунок 116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23900" cy="238125"/>
            <wp:effectExtent l="0" t="0" r="0" b="9525"/>
            <wp:docPr id="115" name="Рисунок 115" descr="BC= корень из { 7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" descr="BC= корень из { 7},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19150" cy="238125"/>
            <wp:effectExtent l="0" t="0" r="0" b="9525"/>
            <wp:docPr id="114" name="Рисунок 114" descr="AC =3 корень из { 7}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 descr="AC =3 корень из { 7},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внешний угол при вершине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113" name="Рисунок 113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C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180975"/>
            <wp:effectExtent l="0" t="0" r="0" b="9525"/>
            <wp:docPr id="112" name="Рисунок 112" descr="120 в степени \circ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 descr="120 в степени \circ .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142875"/>
            <wp:effectExtent l="0" t="0" r="0" b="9525"/>
            <wp:docPr id="111" name="Рисунок 111" descr="A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AB.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Боковая сторона равнобедренного треугольника равна 5, а основание равно 6. Найдите площадь этого треугольника.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10" name="Рисунок 110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23950" cy="171450"/>
            <wp:effectExtent l="0" t="0" r="0" b="0"/>
            <wp:docPr id="109" name="Рисунок 109" descr="AC = BC = 25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 descr="AC = BC = 25,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76275" cy="152400"/>
            <wp:effectExtent l="0" t="0" r="9525" b="0"/>
            <wp:docPr id="108" name="Рисунок 108" descr="AB = 40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1" descr="AB = 40.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52400"/>
            <wp:effectExtent l="0" t="0" r="9525" b="0"/>
            <wp:docPr id="107" name="Рисунок 107" descr=" синус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2" descr=" синус A.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11.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стороны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равны. Внешний угол при вершине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123°. Найдите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треугольнике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известно, что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 13,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 </w:t>
      </w:r>
      <w:proofErr w:type="gram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10 .</w:t>
      </w:r>
      <w:proofErr w:type="gram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Найдите длину медианы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BM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33-34</w:t>
      </w:r>
    </w:p>
    <w:p w:rsidR="00C30FCC" w:rsidRPr="001C6AEE" w:rsidRDefault="00C30FCC" w:rsidP="00C30FCC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«Площадь плоской фигуры»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диагонали являются биссектрисами его углов,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41,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18. Найдите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прямоугольной трапеции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106" name="Рисунок 106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3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с основаниями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142875"/>
            <wp:effectExtent l="0" t="0" r="0" b="9525"/>
            <wp:docPr id="105" name="Рисунок 105" descr="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BC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47650" cy="142875"/>
            <wp:effectExtent l="0" t="0" r="0" b="9525"/>
            <wp:docPr id="104" name="Рисунок 104" descr="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AD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103" name="Рисунок 103" descr="B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6" descr="BAD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прямой,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81025" cy="171450"/>
            <wp:effectExtent l="0" t="0" r="9525" b="0"/>
            <wp:docPr id="102" name="Рисунок 102" descr="AB= 4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 descr="AB= 4,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47750" cy="152400"/>
            <wp:effectExtent l="0" t="0" r="0" b="0"/>
            <wp:docPr id="101" name="Рисунок 101" descr="BC=CD=5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8" descr="BC=CD=5.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среднюю линию трапеции.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Сумма двух углов ромба равна 120°, а его меньшая диагональ равна 8. Найдите периметр ромба.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равнобедренной трапеции равны 17 и 87. Высота трапеции равна 14. Найдите тангенс острого угла.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Стороны параллелограмма равны 22 и 44. Высота, опущенная на меньшую сторону, равна 33. Найдите высоту, опущенную на </w:t>
      </w:r>
      <w:proofErr w:type="spell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бóльшую</w:t>
      </w:r>
      <w:proofErr w:type="spell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сторону параллелограмма.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трапеции равны 16 и 22, боковая сторона, равная 10, образует с одним из оснований трапеции угол 150°. Найдите площадь трапеции.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100" name="Рисунок 100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9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отмечена точка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" cy="142875"/>
            <wp:effectExtent l="0" t="0" r="9525" b="9525"/>
            <wp:docPr id="99" name="Рисунок 99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0" descr="M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середина стороны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142875"/>
            <wp:effectExtent l="0" t="0" r="0" b="9525"/>
            <wp:docPr id="98" name="Рисунок 98" descr="B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1" descr="BC.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Отрезки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" cy="133350"/>
            <wp:effectExtent l="0" t="0" r="9525" b="0"/>
            <wp:docPr id="97" name="Рисунок 97" descr="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2" descr="BD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6225" cy="142875"/>
            <wp:effectExtent l="0" t="0" r="9525" b="9525"/>
            <wp:docPr id="96" name="Рисунок 96" descr="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3" descr="AM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пересекаются в точке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42875"/>
            <wp:effectExtent l="0" t="0" r="0" b="9525"/>
            <wp:docPr id="95" name="Рисунок 95" descr="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4" descr="K.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71450"/>
            <wp:effectExtent l="0" t="0" r="0" b="0"/>
            <wp:docPr id="94" name="Рисунок 94" descr="BK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BK,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если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85800" cy="152400"/>
            <wp:effectExtent l="0" t="0" r="0" b="0"/>
            <wp:docPr id="93" name="Рисунок 93" descr="BD =12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BD =12.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8.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 диагонали являются биссектрисами его углов и равны 32 и 24. Найдите периметр параллелограмма.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92" name="Рисунок 92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отмечена точка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1925" cy="142875"/>
            <wp:effectExtent l="0" t="0" r="9525" b="9525"/>
            <wp:docPr id="91" name="Рисунок 91" descr="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M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середина стороны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6700" cy="142875"/>
            <wp:effectExtent l="0" t="0" r="0" b="9525"/>
            <wp:docPr id="90" name="Рисунок 90" descr="B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BC.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Отрезки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38125" cy="133350"/>
            <wp:effectExtent l="0" t="0" r="9525" b="0"/>
            <wp:docPr id="89" name="Рисунок 89" descr="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BD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6225" cy="142875"/>
            <wp:effectExtent l="0" t="0" r="9525" b="9525"/>
            <wp:docPr id="88" name="Рисунок 88" descr="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1" descr="AM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пересекаются в точке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71450" cy="142875"/>
            <wp:effectExtent l="0" t="0" r="0" b="9525"/>
            <wp:docPr id="87" name="Рисунок 87" descr="K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2" descr="K.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71450"/>
            <wp:effectExtent l="0" t="0" r="0" b="0"/>
            <wp:docPr id="86" name="Рисунок 86" descr="BK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3" descr="BK,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если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90550" cy="152400"/>
            <wp:effectExtent l="0" t="0" r="0" b="0"/>
            <wp:docPr id="85" name="Рисунок 85" descr="BD =9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4" descr="BD =9.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84" name="Рисунок 84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диагональ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142875"/>
            <wp:effectExtent l="0" t="0" r="0" b="9525"/>
            <wp:docPr id="83" name="Рисунок 83" descr="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 descr="AC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два раза больше стороны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152400"/>
            <wp:effectExtent l="0" t="0" r="0" b="0"/>
            <wp:docPr id="82" name="Рисунок 82" descr="A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 descr="AB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71550" cy="180975"/>
            <wp:effectExtent l="0" t="0" r="0" b="9525"/>
            <wp:docPr id="81" name="Рисунок 81" descr="∠ACD=104 в степени \circ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 descr="∠ACD=104 в степени \circ .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 между диагоналями параллелограмма. 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Ромб и квадрат имеют одинаковые стороны. Найдите площадь ромба, если его острый угол равен 30°, а площадь квадрата равна 64.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прямоугольной трапеции основания равны 3 и 5, а один из углов равен 135°. Найдите меньшую боковую сторону.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Ромб и квадрат имеют одинаковые стороны. Найдите площадь ромба, если его острый угол равен 30°, а площадь квадрата равна 36.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14.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равнобедренной трапеции равны 56 и 104, боковая сторона равна 30. Найдите длину диагонали трапеции.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15.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равнобедренной трапеции равны 11 и 21, боковая сторона равна 13. Найдите высоту трапеции.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трапеции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известно, что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 = CD,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Cambria Math" w:eastAsia="Times New Roman" w:hAnsi="Cambria Math" w:cs="Cambria Math"/>
          <w:color w:val="000000"/>
          <w:sz w:val="24"/>
          <w:szCs w:val="24"/>
        </w:rPr>
        <w:t>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 54° и </w:t>
      </w:r>
      <w:r w:rsidRPr="001C6AEE">
        <w:rPr>
          <w:rFonts w:ascii="Cambria Math" w:eastAsia="Times New Roman" w:hAnsi="Cambria Math" w:cs="Cambria Math"/>
          <w:color w:val="000000"/>
          <w:sz w:val="24"/>
          <w:szCs w:val="24"/>
        </w:rPr>
        <w:t>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23°. Найдите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параллелограмме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диагональ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 два раза больше стороны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и </w:t>
      </w:r>
      <w:r w:rsidRPr="001C6AEE">
        <w:rPr>
          <w:rFonts w:ascii="Cambria Math" w:eastAsia="Times New Roman" w:hAnsi="Cambria Math" w:cs="Cambria Math"/>
          <w:color w:val="000000"/>
          <w:sz w:val="24"/>
          <w:szCs w:val="24"/>
        </w:rPr>
        <w:t>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19°. Найдите меньший угол между диагоналями параллелограмма. 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18. 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ромбе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80" name="Рисунок 80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33500" cy="238125"/>
            <wp:effectExtent l="0" t="0" r="0" b="9525"/>
            <wp:docPr id="79" name="Рисунок 79" descr="AB = 2, AC = корень из { 7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 descr="AB = 2, AC = корень из { 7}.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синус угла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71475" cy="142875"/>
            <wp:effectExtent l="0" t="0" r="9525" b="9525"/>
            <wp:docPr id="78" name="Рисунок 78" descr="BA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 descr="BAC.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19. 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трапеции равны 8 и 16, боковая сторона, равная 6, образует с одним из оснований трапеции угол 150°. Найдите площадь трапеции.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35-36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«Окружность»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77" name="Рисунок 7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 descr="C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величиной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8600" cy="171450"/>
            <wp:effectExtent l="0" t="0" r="0" b="0"/>
            <wp:docPr id="76" name="Рисунок 76" descr="83 в степени \circ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 descr="83 в степени \circ 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вписана окружность, которая касается сторон угла в точках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52400"/>
            <wp:effectExtent l="0" t="0" r="0" b="0"/>
            <wp:docPr id="75" name="Рисунок 75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 descr="A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42875"/>
            <wp:effectExtent l="0" t="0" r="0" b="9525"/>
            <wp:docPr id="74" name="Рисунок 74" descr="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 descr="B.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" cy="142875"/>
            <wp:effectExtent l="0" t="0" r="9525" b="9525"/>
            <wp:docPr id="73" name="Рисунок 73" descr="AO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 descr="AOB.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окружности с центром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проведён диаметр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 на окружности взята точка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так, что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COB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120°,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 8. Найдите диаметр окружности.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ABCDEFGH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правильный восьмиугольник. Найдите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DBE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4. 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выпуклом четырёхугольнике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72" name="Рисунок 72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известно, что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381375" cy="180975"/>
            <wp:effectExtent l="0" t="0" r="9525" b="9525"/>
            <wp:docPr id="71" name="Рисунок 71" descr="AB=BC, AD=CD, \angle B=17 в степени circ, \angle D=101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8" descr="AB=BC, AD=CD, \angle B=17 в степени circ, \angle D=101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42875"/>
            <wp:effectExtent l="0" t="0" r="0" b="9525"/>
            <wp:docPr id="70" name="Рисунок 70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 descr="A.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5. 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вписанный угол, опирающийся на дугу, длина которой равна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0" t="0" r="0" b="9525"/>
            <wp:docPr id="69" name="Рисунок 69" descr=" дробь, числитель — 1, знаменатель — 6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0" descr=" дробь, числитель — 1, знаменатель — 6 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длины окружности. Ответ дайте в градусах.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выпуклом четырёхугольнике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68" name="Рисунок 68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1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известно, что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67100" cy="180975"/>
            <wp:effectExtent l="0" t="0" r="0" b="9525"/>
            <wp:docPr id="67" name="Рисунок 67" descr="AB=BC, AD=CD, \angle B=128 в степени circ, \angle D=158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2" descr="AB=BC, AD=CD, \angle B=128 в степени circ, \angle D=158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42875"/>
            <wp:effectExtent l="0" t="0" r="0" b="9525"/>
            <wp:docPr id="66" name="Рисунок 66" descr="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A.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 окружности радиуса 5 взята точка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Отрезок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АВ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диаметр окружности,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= 6. Найдите </w:t>
      </w:r>
      <w:proofErr w:type="spell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cos</w:t>
      </w:r>
      <w:r w:rsidRPr="001C6AEE">
        <w:rPr>
          <w:rFonts w:ascii="Cambria Math" w:eastAsia="Times New Roman" w:hAnsi="Cambria Math" w:cs="Cambria Math"/>
          <w:color w:val="000000"/>
          <w:sz w:val="24"/>
          <w:szCs w:val="24"/>
        </w:rPr>
        <w:t>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BAC</w:t>
      </w:r>
      <w:proofErr w:type="spell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Четырёхугольник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65" name="Рисунок 65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4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вписан в окружность.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64" name="Рисунок 64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5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71450"/>
            <wp:effectExtent l="0" t="0" r="0" b="0"/>
            <wp:docPr id="63" name="Рисунок 63" descr="70 в степени \circ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6" descr="70 в степени \circ ,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2425" cy="142875"/>
            <wp:effectExtent l="0" t="0" r="9525" b="9525"/>
            <wp:docPr id="62" name="Рисунок 62" descr="C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7" descr="CAD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95275" cy="180975"/>
            <wp:effectExtent l="0" t="0" r="9525" b="9525"/>
            <wp:docPr id="61" name="Рисунок 61" descr="49 в степени \circ 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8" descr="49 в степени \circ .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0050" cy="152400"/>
            <wp:effectExtent l="0" t="0" r="0" b="0"/>
            <wp:docPr id="60" name="Рисунок 60" descr="AB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9" descr="ABD.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9. 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76325" cy="142875"/>
            <wp:effectExtent l="0" t="0" r="9525" b="9525"/>
            <wp:docPr id="59" name="Рисунок 59" descr="ABCDEFGH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0" descr="ABCDEFGHI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правильный девятиугольник. 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00050" cy="142875"/>
            <wp:effectExtent l="0" t="0" r="0" b="9525"/>
            <wp:docPr id="58" name="Рисунок 58" descr="AD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1" descr="ADC.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Четырехугольник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76250" cy="142875"/>
            <wp:effectExtent l="0" t="0" r="0" b="9525"/>
            <wp:docPr id="57" name="Рисунок 57" descr="AB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2" descr="ABCD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вписан в окружность.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42900" cy="142875"/>
            <wp:effectExtent l="0" t="0" r="0" b="9525"/>
            <wp:docPr id="56" name="Рисунок 56" descr="AB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3" descr="ABC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180975"/>
            <wp:effectExtent l="0" t="0" r="0" b="9525"/>
            <wp:docPr id="55" name="Рисунок 55" descr="110 в степени cir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4" descr="110 в степени circ,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152400"/>
            <wp:effectExtent l="0" t="0" r="0" b="0"/>
            <wp:docPr id="54" name="Рисунок 54" descr="A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5" descr="ABD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85750" cy="171450"/>
            <wp:effectExtent l="0" t="0" r="0" b="0"/>
            <wp:docPr id="53" name="Рисунок 53" descr="70 в степени circ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6" descr="70 в степени circ.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угол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90525" cy="142875"/>
            <wp:effectExtent l="0" t="0" r="9525" b="9525"/>
            <wp:docPr id="52" name="Рисунок 52" descr="CA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7" descr="CAD.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11.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ABCDEFGHI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правильный девятиугольник. Найдите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CAF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окружности с центром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O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отрезки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— диаметры. Центральный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AOD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равен 130</w:t>
      </w:r>
      <w:proofErr w:type="gram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° .</w:t>
      </w:r>
      <w:proofErr w:type="gram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Найдите угол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ACB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 Ответ дайте в градусах.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Тема 2.2 Геометрические фигуры в пространстве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37-38</w:t>
      </w:r>
    </w:p>
    <w:p w:rsidR="00C30FCC" w:rsidRPr="001C6AEE" w:rsidRDefault="00C30FCC" w:rsidP="00C30FCC">
      <w:pPr>
        <w:shd w:val="clear" w:color="auto" w:fill="FFFFFF"/>
        <w:tabs>
          <w:tab w:val="center" w:pos="4960"/>
        </w:tabs>
        <w:spacing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ab/>
        <w:t>«Нахождение неизвестных элементов многогранников»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бак, имеющий форму правильной четырёхугольной призмы со стороной основания, равной 30 см, налита жидкость. Чтобы измерить объём детали сложной формы, её полностью погружают в эту жидкость. Найдите объём детали, если уровень жидкости в баке поднялся на 10 см. Ответ дайте в кубических сантиметрах.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Ящик, имеющий форму куба с ребром 20 см без одной грани, нужно покрасить со всех сторон снаружи. Найдите площадь поверхности, которую необходимо покрасить. Ответ дайте в квадратных сантиметрах.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От деревянной правильной пятиугольной призмы отпилили все её вершины (см. рисунок). Сколько граней у получившегося многогранника (невидимые рёбра на рисунке не изображены)?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4. 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От деревянной правильной треугольной призмы отпилили все её вершины (см. рисунок). Сколько рёбер у получившегося многогранника (невидимые рёбра на рисунке не изображены)?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Аквариум имеет форму куба со стороной 40 см. Сколько литров составляет объём аквариума? В одном литре 1000 кубических сантиметров.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6.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Аквариум имеет форму прямоугольного параллелепипеда с размерами 60 см × 20 см × 50 см. Сколько литров составляет объём аквариума? В одном литре 1000 кубических сантиметров.</w:t>
      </w:r>
    </w:p>
    <w:p w:rsidR="00C30FCC" w:rsidRPr="001C6AEE" w:rsidRDefault="00C30FCC" w:rsidP="00C30FCC">
      <w:pPr>
        <w:spacing w:after="75" w:line="276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7. 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Аквариум имеет форму прямоугольного параллелепипеда с размерами 50 см × 40 см × 40 см. Сколько литров составляет объём аквариума? В одном литре 1000 кубических сантиметров.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39-40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«Призма, пирамида»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1.</w:t>
      </w:r>
      <w:r w:rsidRPr="001C6AE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09700" cy="1571625"/>
            <wp:effectExtent l="0" t="0" r="0" b="9525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Плоскость, проходящая через три точки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61925"/>
            <wp:effectExtent l="0" t="0" r="0" b="9525"/>
            <wp:docPr id="50" name="Рисунок 50" descr="A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2" descr="A,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4775" cy="133350"/>
            <wp:effectExtent l="0" t="0" r="9525" b="0"/>
            <wp:docPr id="49" name="Рисунок 49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3" descr="B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" cy="171450"/>
            <wp:effectExtent l="0" t="0" r="0" b="0"/>
            <wp:docPr id="48" name="Рисунок 48" descr="C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4" descr="C,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разбивает правильную треугольную призму на два многогранника. Сколько вершин у многогранника, у которого меньше граней?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Пирамида </w:t>
      </w:r>
      <w:proofErr w:type="spell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Снофру</w:t>
      </w:r>
      <w:proofErr w:type="spell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форму правильной четырёхугольной пирамиды, сторона основания которой равна 220 м, а высота — 104 м. Сторона основания точной музейной копии этой пирамиды равна 5,5 см. Найдите высоту музейной копии. Ответ дайте в сантиметрах.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23950" cy="1000125"/>
            <wp:effectExtent l="0" t="0" r="0" b="9525"/>
            <wp:docPr id="47" name="Рисунок 47" descr="https://mathb-ege.sdamgia.ru/get_file?id=4063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6" descr="https://mathb-ege.sdamgia.ru/get_file?id=40637&amp;png=1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Плоскость, проходящая через точки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(см. рис.), разбивает тетраэдр на два многогранника. Сколько рёбер у получившегося многогранника с </w:t>
      </w:r>
      <w:proofErr w:type="spellStart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бо́льшим</w:t>
      </w:r>
      <w:proofErr w:type="spellEnd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числом вершин?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Вода в сосуде, имеющем форму правильной четырёхугольной призмы, находится на уровне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= 40 см. На каком уровне окажется вода, если её перелить в другой сосуд, имеющий форму правильной четырёхугольной призмы, у которого сторона основания вдвое больше, чем у данного? Ответ дайте в сантиметрах.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бак, имеющий форму правильной четырёхугольной призмы, налито 10 л воды. После полного погружения в воду детали уровень воды в баке увеличился в 1,3 раза. Найдите объём детали. Ответ дайте в кубических сантиметрах, зная, что в одном литре 1000 кубических сантиметров.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6. 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сосуд, имеющий форму правильной треугольной призмы, налили 2300 см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воды и погрузили в воду деталь. При этом уровень воды поднялся с отметки 25 см до отметки 27 см. Найдите объем детали. Ответ выразите в см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247900" cy="1162050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две правильные четырёхугольные пирамиды. Объём первой пирамиды равен 9. У второй пирамиды высота в 1,5 раза больше, а сторона основания в 2 раза больше, чем у первой. Найдите объём второй пирамиды.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23975" cy="962025"/>
            <wp:effectExtent l="0" t="0" r="9525" b="9525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Пирамида Хеопса имеет форму правильной четырёхугольной пирамиды, сторона основания которой равна 230 м, а высота — 147 м. Сторона основания точной музейной копии этой пирамиды равна 115 см. Найдите высоту музейной копии. Ответ дайте в сантиметрах.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9.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66850" cy="1247775"/>
            <wp:effectExtent l="0" t="0" r="0" b="9525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Плоскость, проходящая через точки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 рассекает тетраэдр на два многогранника (см. рисунок). Сколько вершин у получившегося многогранника с большим числом граней?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00225" cy="1771650"/>
            <wp:effectExtent l="0" t="0" r="9525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Плоскость, проходящая через три точки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С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 разбивает правильную треугольную призму на два многогранника. Сколько рёбер у многогранника, у которого больше вершин?</w:t>
      </w:r>
    </w:p>
    <w:p w:rsidR="00C30FCC" w:rsidRPr="001C6AEE" w:rsidRDefault="00C30FCC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41-42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«</w:t>
      </w: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Нахождение неизвестных элементов тел вращения</w:t>
      </w: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1. 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52650" cy="1609725"/>
            <wp:effectExtent l="0" t="0" r="0" b="9525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1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объем многогранника, изображенного на рисунке (все двугранные углы многогранника прямые).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09725" cy="1162050"/>
            <wp:effectExtent l="0" t="0" r="952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 имеет форму изображённого на рисунке многогранника (все двугранные углы прямые). Цифры на рисунке обозначают длины рёбер в сантиметрах. Найдите площадь поверхности этой детали. Ответ дайте в квадратных сантиметрах.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0" t="0" r="9525" b="9525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сосуде, имеющем форму конуса, уровень жидкости достигает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0" t="0" r="0" b="9525"/>
            <wp:docPr id="39" name="Рисунок 39" descr=" дробь, числитель — 1, знаменатель —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 descr=" дробь, числитель — 1, знаменатель — 2 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высоты. Объём сосуда 960 мл. Чему равен объём налитой жидкости? Ответ дайте в миллилитрах.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цилиндрический сосуд налили 1000 см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воды. Уровень воды при этом достигает высоты 20 см. В жидкость полностью погрузили деталь. При этом уровень жидкости в сосуде поднялся на 4 см. Чему равен объем детали? Ответ выразите в см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3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5. 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1C6AE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42950" cy="914400"/>
            <wp:effectExtent l="0" t="0" r="0" b="0"/>
            <wp:docPr id="167" name="Рисунок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площадь поверхности многогранника, изображенного на рисунке (все двугранные углы прямые).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6.  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000125" cy="914400"/>
            <wp:effectExtent l="0" t="0" r="952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объем многогранника, изображенного на рисунке (все двугранные углы прямые).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81125" cy="1247775"/>
            <wp:effectExtent l="0" t="0" r="9525" b="9525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/>
                    <pic:cNvPicPr>
                      <a:picLocks noChangeAspect="1" noChangeArrowheads="1"/>
                    </pic:cNvPicPr>
                  </pic:nvPicPr>
                  <pic:blipFill>
                    <a:blip r:embed="rId1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сосуде, имеющем форму конуса, уровень жидкости достигает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5250" cy="409575"/>
            <wp:effectExtent l="0" t="0" r="0" b="9525"/>
            <wp:docPr id="37" name="Рисунок 37" descr=" дробь, числитель — 1, знаменатель — 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 descr=" дробь, числитель — 1, знаменатель — 2 "/>
                    <pic:cNvPicPr>
                      <a:picLocks noChangeAspect="1" noChangeArrowheads="1"/>
                    </pic:cNvPicPr>
                  </pic:nvPicPr>
                  <pic:blipFill>
                    <a:blip r:embed="rId1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высоты. Объём жидкости равен 30 мл. Сколько миллилитров жидкости нужно долить, чтобы наполнить сосуд доверху?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8. </w:t>
      </w:r>
      <w:r w:rsidRPr="001C6AE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771775" cy="1733550"/>
            <wp:effectExtent l="0" t="0" r="9525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1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Деталь имеет форму изображённого на рисунке многогранника (все двугранные углы прямые). Цифры на рисунке обозначают длины рёбер в сантиметрах. Найдите объём этой детали. Ответ дайте в кубических сантиметрах.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9. 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42975" cy="1114425"/>
            <wp:effectExtent l="0" t="0" r="9525" b="9525"/>
            <wp:docPr id="35" name="Рисунок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5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площадь поверхности многогранника, изображенного на рисунке (все двугранные углы прямые).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10. 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886075" cy="1695450"/>
            <wp:effectExtent l="0" t="0" r="9525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Одна цилиндрическая кружка вдвое выше второй, зато вторая в полтора раза шире. Найдите отношение объема второй кружки к объему первой.</w:t>
      </w:r>
    </w:p>
    <w:p w:rsidR="00C30FCC" w:rsidRPr="001C6AEE" w:rsidRDefault="00C30FCC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Тема 2.3 Площади поверхностей геометрических тел Объемы геометрических пространственных тел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43-44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«Нахождение площадей поверхностей пространственных тел»</w:t>
      </w:r>
    </w:p>
    <w:p w:rsidR="00C30FCC" w:rsidRPr="001C6AEE" w:rsidRDefault="00C30FCC" w:rsidP="00C30FCC">
      <w:pPr>
        <w:shd w:val="clear" w:color="auto" w:fill="FFFFFF"/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85800" cy="638175"/>
            <wp:effectExtent l="0" t="0" r="0" b="9525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Два ребра прямоугольного параллелепипеда равны 7 и 4, а объём параллелепипеда равен 140. Найдите площадь поверхности этого параллелепипеда.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647825" cy="1495425"/>
            <wp:effectExtent l="0" t="0" r="9525" b="9525"/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основании прямой призмы лежит прямоугольный треугольник, один из катетов которого равен 2, а гипотенуза равна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457200" cy="238125"/>
            <wp:effectExtent l="0" t="0" r="0" b="0"/>
            <wp:docPr id="31" name="Рисунок 31" descr="2 корень из { 10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 descr="2 корень из { 10}."/>
                    <pic:cNvPicPr>
                      <a:picLocks noChangeAspect="1" noChangeArrowheads="1"/>
                    </pic:cNvPicPr>
                  </pic:nvPicPr>
                  <pic:blipFill>
                    <a:blip r:embed="rId1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объём призмы, если её высота равна 3.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3. 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52550" cy="742950"/>
            <wp:effectExtent l="0" t="0" r="0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 прямоугольном параллелепипеде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рёбра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 диагональ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боковой грани равны соответственно 2, 5 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52425" cy="238125"/>
            <wp:effectExtent l="0" t="0" r="9525" b="0"/>
            <wp:docPr id="29" name="Рисунок 29" descr=" корень из { 29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 корень из { 29}."/>
                    <pic:cNvPicPr>
                      <a:picLocks noChangeAspect="1" noChangeArrowheads="1"/>
                    </pic:cNvPicPr>
                  </pic:nvPicPr>
                  <pic:blipFill>
                    <a:blip r:embed="rId1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объем параллелепипеда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4. 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4400" cy="800100"/>
            <wp:effectExtent l="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/>
                    <pic:cNvPicPr>
                      <a:picLocks noChangeAspect="1" noChangeArrowheads="1"/>
                    </pic:cNvPicPr>
                  </pic:nvPicPr>
                  <pic:blipFill>
                    <a:blip r:embed="rId1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основании прямой призмы лежит прямоугольный треугольник, катеты которого равны 11 и 5. Найдите объём призмы, если её высота равна 4.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14375" cy="676275"/>
            <wp:effectExtent l="0" t="0" r="9525" b="952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1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Два ребра прямоугольного параллелепипеда равны 7 и 4, а объём параллелепипеда равен 140. Найдите площадь поверхности этого параллелепипеда.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6. 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14400" cy="800100"/>
            <wp:effectExtent l="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/>
                    <pic:cNvPicPr>
                      <a:picLocks noChangeAspect="1" noChangeArrowheads="1"/>
                    </pic:cNvPicPr>
                  </pic:nvPicPr>
                  <pic:blipFill>
                    <a:blip r:embed="rId1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основании прямой призмы лежит прямоугольный треугольник, катеты которого равны 2 и 18. Найдите объём призмы, если её высота равна 3.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7. 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62025" cy="1009650"/>
            <wp:effectExtent l="0" t="0" r="952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1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Основанием прямой треугольной призмы служит прямоугольный треугольник с катетами 6 и 8, боковое ребро равно 5. Найдите объем призмы.</w:t>
      </w:r>
    </w:p>
    <w:p w:rsidR="00C30FCC" w:rsidRPr="001C6AEE" w:rsidRDefault="00C30FCC" w:rsidP="00C30FCC">
      <w:pPr>
        <w:spacing w:after="75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8.  </w:t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323975" cy="819150"/>
            <wp:effectExtent l="0" t="0" r="9525" b="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1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В прямоугольном параллелепипеде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рёбра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,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и диагональ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боковой грани равны соответственно 3, 7 и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61950" cy="238125"/>
            <wp:effectExtent l="0" t="0" r="0" b="0"/>
            <wp:docPr id="23" name="Рисунок 23" descr="3 корень из { 5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 descr="3 корень из { 5}."/>
                    <pic:cNvPicPr>
                      <a:picLocks noChangeAspect="1" noChangeArrowheads="1"/>
                    </pic:cNvPicPr>
                  </pic:nvPicPr>
                  <pic:blipFill>
                    <a:blip r:embed="rId1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площадь поверхности параллелепипеда 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ABCDA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B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C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lastRenderedPageBreak/>
        <w:t>Практическая работа 45-46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«Пирамида, цилиндр»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1. 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14425" cy="1209675"/>
            <wp:effectExtent l="0" t="0" r="9525" b="9525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1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Сторона основания правильной шестиугольной пирамиды равна 10, боковое ребро равно 13. Найдите площадь боковой поверхности этой пирамиды.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>2. 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571625" cy="733425"/>
            <wp:effectExtent l="0" t="0" r="9525" b="9525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1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Даны два цилиндра. Радиус основания и высота первого равны соответственно 2 и 6, а второго — 6 и 7. Во сколько раз объём второго цилиндра больше объёма первого?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3. 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33475" cy="723900"/>
            <wp:effectExtent l="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0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Даны два цилиндра. Радиус основания и высота первого равны соответственно 4 и 18, а второго — 2 и 3. Во сколько раз площадь боковой поверхности первого цилиндра больше площади боковой поверхности второго?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4. 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285875" cy="1200150"/>
            <wp:effectExtent l="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1"/>
                    <pic:cNvPicPr>
                      <a:picLocks noChangeAspect="1" noChangeArrowheads="1"/>
                    </pic:cNvPicPr>
                  </pic:nvPicPr>
                  <pic:blipFill>
                    <a:blip r:embed="rId1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Найдите объём правильной четырёхугольной пирамиды, сторона основания которой равна 4, а боковое ребро равно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238125"/>
            <wp:effectExtent l="0" t="0" r="9525" b="0"/>
            <wp:docPr id="18" name="Рисунок 18" descr=" корень из { 17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0" descr=" корень из { 17}."/>
                    <pic:cNvPicPr>
                      <a:picLocks noChangeAspect="1" noChangeArrowheads="1"/>
                    </pic:cNvPicPr>
                  </pic:nvPicPr>
                  <pic:blipFill>
                    <a:blip r:embed="rId1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5. 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228725" cy="1333500"/>
            <wp:effectExtent l="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Радиус основания цилиндра равен 13, а его образующая равна 18. Сечение, параллельное оси цилиндра, удалено от неё на расстояние, равное 12. Найдите площадь этого сечения.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6. 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19225" cy="14859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4"/>
                    <pic:cNvPicPr>
                      <a:picLocks noChangeAspect="1" noChangeArrowheads="1"/>
                    </pic:cNvPicPr>
                  </pic:nvPicPr>
                  <pic:blipFill>
                    <a:blip r:embed="rId1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Найдите объем правильной треугольной пирамиды, стороны основания которой равны 1, а высота равна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266700" cy="238125"/>
            <wp:effectExtent l="0" t="0" r="0" b="0"/>
            <wp:docPr id="15" name="Рисунок 15" descr=" корень из { 3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3" descr=" корень из { 3}."/>
                    <pic:cNvPicPr>
                      <a:picLocks noChangeAspect="1" noChangeArrowheads="1"/>
                    </pic:cNvPicPr>
                  </pic:nvPicPr>
                  <pic:blipFill>
                    <a:blip r:embed="rId16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7. 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123950" cy="581025"/>
            <wp:effectExtent l="0" t="0" r="0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/>
                    <pic:cNvPicPr>
                      <a:picLocks noChangeAspect="1" noChangeArrowheads="1"/>
                    </pic:cNvPicPr>
                  </pic:nvPicPr>
                  <pic:blipFill>
                    <a:blip r:embed="rId1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Даны два цилиндра. Радиус основания и высота первого цилиндра равны соответственно 9 и 3, а второго — 3 и 9. Во сколько раз объём первого цилиндра больше объёма второго?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8. 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314450" cy="1266825"/>
            <wp:effectExtent l="0" t="0" r="0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/>
                    <pic:cNvPicPr>
                      <a:picLocks noChangeAspect="1" noChangeArrowheads="1"/>
                    </pic:cNvPicPr>
                  </pic:nvPicPr>
                  <pic:blipFill>
                    <a:blip r:embed="rId1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Найдите объём правильной четырёхугольной пирамиды, сторона основания которой равна 6, а боковое ребро равно </w:t>
      </w: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352425" cy="238125"/>
            <wp:effectExtent l="0" t="0" r="9525" b="0"/>
            <wp:docPr id="12" name="Рисунок 12" descr=" корень из { 67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6" descr=" корень из { 67}."/>
                    <pic:cNvPicPr>
                      <a:picLocks noChangeAspect="1" noChangeArrowheads="1"/>
                    </pic:cNvPicPr>
                  </pic:nvPicPr>
                  <pic:blipFill>
                    <a:blip r:embed="rId16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9.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1647825" cy="1238250"/>
            <wp:effectExtent l="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/>
                    <pic:cNvPicPr>
                      <a:picLocks noChangeAspect="1" noChangeArrowheads="1"/>
                    </pic:cNvPicPr>
                  </pic:nvPicPr>
                  <pic:blipFill>
                    <a:blip r:embed="rId1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sz w:val="24"/>
          <w:szCs w:val="24"/>
        </w:rPr>
        <w:t>Стороны основания правильной треугольной пирамиды равны 8, а боковые рёбра равны 5. Найдите площадь боковой поверхности этой пирамиды.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sz w:val="24"/>
          <w:szCs w:val="24"/>
        </w:rPr>
        <w:t xml:space="preserve">10. 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428750" cy="9334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/>
                    <pic:cNvPicPr>
                      <a:picLocks noChangeAspect="1" noChangeArrowheads="1"/>
                    </pic:cNvPicPr>
                  </pic:nvPicPr>
                  <pic:blipFill>
                    <a:blip r:embed="rId1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sz w:val="24"/>
          <w:szCs w:val="24"/>
        </w:rPr>
        <w:t>Даны два цилиндра. Радиус основания и высота первого равны соответственно 15 и 6, а второго — 2 и 5. Во сколько раз площадь боковой поверхности первого цилиндра больше площади боковой поверхности второго?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/>
          <w:bCs/>
          <w:color w:val="212121"/>
          <w:sz w:val="24"/>
          <w:szCs w:val="24"/>
        </w:rPr>
        <w:t>Практическая работа 47-48</w:t>
      </w:r>
    </w:p>
    <w:p w:rsidR="00C30FCC" w:rsidRPr="001C6AEE" w:rsidRDefault="00C30FCC" w:rsidP="00C30FCC">
      <w:pPr>
        <w:shd w:val="clear" w:color="auto" w:fill="FFFFFF"/>
        <w:spacing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«Объёмы геометрических пространственных тел»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1.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0" cy="11430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/>
                    <pic:cNvPicPr>
                      <a:picLocks noChangeAspect="1" noChangeArrowheads="1"/>
                    </pic:cNvPicPr>
                  </pic:nvPicPr>
                  <pic:blipFill>
                    <a:blip r:embed="rId1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два шара с радиусами 8 и 4. Во сколько раз объём большего шара больше объёма меньшего?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2. 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809750" cy="104775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два конуса. Радиус основания и высота первого конуса равны соответственно 9 и 4, а второго — 6 и 6. Во сколько раз объём первого конуса больше объёма второго?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3.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1476375" cy="1076325"/>
            <wp:effectExtent l="0" t="0" r="9525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3"/>
                    <pic:cNvPicPr>
                      <a:picLocks noChangeAspect="1" noChangeArrowheads="1"/>
                    </pic:cNvPicPr>
                  </pic:nvPicPr>
                  <pic:blipFill>
                    <a:blip r:embed="rId1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два шара с радиусами 3 и 1. Во сколько раз площадь поверхности первого шара больше площади поверхности второго?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4. 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438275" cy="12382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>
                    <a:blip r:embed="rId17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конуса равен 32. Через середину высоты конуса проведена плоскость, параллельная основанию. Найдите объём конуса, отсекаемого от данного конуса проведённой плоскостью.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5. 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800100" cy="68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 конуса равен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23850" cy="161925"/>
            <wp:effectExtent l="0" t="0" r="0" b="9525"/>
            <wp:docPr id="4" name="Рисунок 4" descr="25 Пи 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4" descr="25 Пи ,"/>
                    <pic:cNvPicPr>
                      <a:picLocks noChangeAspect="1" noChangeArrowheads="1"/>
                    </pic:cNvPicPr>
                  </pic:nvPicPr>
                  <pic:blipFill>
                    <a:blip r:embed="rId17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а его высота равна </w:t>
      </w: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14300" cy="142875"/>
            <wp:effectExtent l="0" t="0" r="0" b="9525"/>
            <wp:docPr id="3" name="Рисунок 3" descr="3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5" descr="3."/>
                    <pic:cNvPicPr>
                      <a:picLocks noChangeAspect="1" noChangeArrowheads="1"/>
                    </pic:cNvPicPr>
                  </pic:nvPicPr>
                  <pic:blipFill>
                    <a:blip r:embed="rId17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 Найдите радиус основания конуса.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6.  </w:t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1524000" cy="76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0FCC" w:rsidRPr="001C6AEE" w:rsidRDefault="00C30FCC" w:rsidP="00C30FCC">
      <w:pPr>
        <w:ind w:firstLine="3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два конуса. Радиус основания и образующая первого конуса равны соответственно 4 и 6, а второго — 2 и 3. Во сколько раз площадь боковой поверхности первого конуса больше площади боковой поверхности второго?</w:t>
      </w:r>
    </w:p>
    <w:p w:rsidR="00C30FCC" w:rsidRPr="001C6AEE" w:rsidRDefault="00C30FCC" w:rsidP="00C30FCC">
      <w:pPr>
        <w:spacing w:after="75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1C6AEE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7. 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</w:rPr>
        <w:t>Даны два шара с радиусами 2 и 1. Во сколько раз объём первого шара больше объёма второго?</w:t>
      </w:r>
    </w:p>
    <w:p w:rsidR="00C30FCC" w:rsidRDefault="00C30FCC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Pr="001C6AEE" w:rsidRDefault="009A0F89" w:rsidP="00C30FCC">
      <w:pPr>
        <w:spacing w:line="259" w:lineRule="auto"/>
        <w:rPr>
          <w:rFonts w:ascii="Times New Roman" w:hAnsi="Times New Roman" w:cs="Times New Roman"/>
          <w:sz w:val="24"/>
          <w:szCs w:val="24"/>
        </w:rPr>
      </w:pPr>
    </w:p>
    <w:p w:rsidR="009A0F89" w:rsidRPr="009A0F89" w:rsidRDefault="009A0F89" w:rsidP="009A0F89">
      <w:pPr>
        <w:spacing w:after="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9A0F8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Pr="009A0F89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контрольно-оценочные материалы для итоговой аттестации</w:t>
      </w:r>
    </w:p>
    <w:p w:rsidR="009A0F89" w:rsidRPr="009A0F89" w:rsidRDefault="009A0F89" w:rsidP="009A0F89">
      <w:pPr>
        <w:widowControl w:val="0"/>
        <w:tabs>
          <w:tab w:val="left" w:pos="1502"/>
        </w:tabs>
        <w:spacing w:line="276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9A0F89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 xml:space="preserve"> ПО ДИСЦИПЛИНЕ</w:t>
      </w:r>
      <w:r w:rsidRPr="009A0F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 </w:t>
      </w:r>
    </w:p>
    <w:p w:rsidR="00C30FCC" w:rsidRPr="001C6AEE" w:rsidRDefault="00C30FCC" w:rsidP="009A0F89">
      <w:pPr>
        <w:widowControl w:val="0"/>
        <w:tabs>
          <w:tab w:val="left" w:pos="1502"/>
        </w:tabs>
        <w:spacing w:line="276" w:lineRule="auto"/>
        <w:jc w:val="center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Перечень вопросов к дифференцированному зачету (3 семестр)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61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4" w:name="bookmark383"/>
      <w:bookmarkEnd w:id="4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и структура текстовой задачи.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618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5" w:name="bookmark384"/>
      <w:bookmarkEnd w:id="5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Методы и способы решения текстовых задач.</w:t>
      </w:r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color w:val="000000"/>
          <w:sz w:val="24"/>
          <w:szCs w:val="24"/>
        </w:rPr>
        <w:t>Этапы решения текстовых задач и приемы их выполнения.</w:t>
      </w:r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6" w:name="bookmark386"/>
      <w:bookmarkEnd w:id="6"/>
      <w:r w:rsidRPr="001C6AEE">
        <w:rPr>
          <w:rFonts w:ascii="Times New Roman" w:hAnsi="Times New Roman" w:cs="Times New Roman"/>
          <w:color w:val="000000"/>
          <w:sz w:val="24"/>
          <w:szCs w:val="24"/>
        </w:rPr>
        <w:t>Моделирование процесса решения задач, применение арифметического и алгебраического метода решения текстовых задач.</w:t>
      </w:r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C6AEE">
        <w:rPr>
          <w:rFonts w:ascii="Times New Roman" w:hAnsi="Times New Roman" w:cs="Times New Roman"/>
          <w:color w:val="000000"/>
          <w:sz w:val="24"/>
          <w:szCs w:val="24"/>
        </w:rPr>
        <w:t>Определение комплексного числа. Сложение комплексных чисел</w:t>
      </w:r>
      <w:proofErr w:type="gramStart"/>
      <w:r w:rsidRPr="001C6AEE">
        <w:rPr>
          <w:rFonts w:ascii="Times New Roman" w:hAnsi="Times New Roman" w:cs="Times New Roman"/>
          <w:color w:val="000000"/>
          <w:sz w:val="24"/>
          <w:szCs w:val="24"/>
        </w:rPr>
        <w:t>. .</w:t>
      </w:r>
      <w:proofErr w:type="gramEnd"/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7" w:name="bookmark391"/>
      <w:bookmarkEnd w:id="7"/>
      <w:r w:rsidRPr="001C6AEE">
        <w:rPr>
          <w:rFonts w:ascii="Times New Roman" w:hAnsi="Times New Roman" w:cs="Times New Roman"/>
          <w:color w:val="000000"/>
          <w:sz w:val="24"/>
          <w:szCs w:val="24"/>
        </w:rPr>
        <w:t>Умножение и деление комплексных чисел.</w:t>
      </w:r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392"/>
      <w:bookmarkEnd w:id="8"/>
      <w:r w:rsidRPr="001C6AEE">
        <w:rPr>
          <w:rFonts w:ascii="Times New Roman" w:hAnsi="Times New Roman" w:cs="Times New Roman"/>
          <w:color w:val="000000"/>
          <w:sz w:val="24"/>
          <w:szCs w:val="24"/>
        </w:rPr>
        <w:t>Геометрическое представление комплексных чисел.</w:t>
      </w:r>
    </w:p>
    <w:p w:rsidR="00C30FCC" w:rsidRPr="001C6AEE" w:rsidRDefault="00C30FCC" w:rsidP="00C30FCC">
      <w:pPr>
        <w:pStyle w:val="14"/>
        <w:numPr>
          <w:ilvl w:val="0"/>
          <w:numId w:val="13"/>
        </w:numPr>
        <w:tabs>
          <w:tab w:val="left" w:pos="562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9" w:name="bookmark393"/>
      <w:bookmarkEnd w:id="9"/>
      <w:r w:rsidRPr="001C6AEE">
        <w:rPr>
          <w:rFonts w:ascii="Times New Roman" w:hAnsi="Times New Roman" w:cs="Times New Roman"/>
          <w:color w:val="000000"/>
          <w:sz w:val="24"/>
          <w:szCs w:val="24"/>
        </w:rPr>
        <w:t>Определение корня n-ой степени и его свойств.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0" w:name="bookmark407"/>
      <w:bookmarkEnd w:id="10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Запись формулы бинома Ньютона. Анализ свойств биноминальных коэффициентов.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1" w:name="bookmark409"/>
      <w:bookmarkEnd w:id="11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Свойства биноминальных коэффициентов. Треугольник Паскаля.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2" w:name="bookmark410"/>
      <w:bookmarkEnd w:id="12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Декартова система координат на плоскости. Определение вектора, модуля вектора.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3" w:name="bookmark411"/>
      <w:bookmarkEnd w:id="13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Равенство векторов. Сложение векторов. Умножение вектора на число.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4" w:name="bookmark412"/>
      <w:bookmarkEnd w:id="14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Разложение вектора по направлениям. Определение угла между двумя векторами.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5" w:name="bookmark413"/>
      <w:bookmarkEnd w:id="15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Вычисление координат вектора, скалярного произведения векторов.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6" w:name="bookmark414"/>
      <w:bookmarkEnd w:id="16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Разложение вектора по координатным векторам. Введение формулы расстояния между двумя точками.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7" w:name="bookmark415"/>
      <w:bookmarkEnd w:id="17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величины и её измерения.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8" w:name="bookmark416"/>
      <w:bookmarkEnd w:id="18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История развития систем системы единиц величин.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19" w:name="bookmark417"/>
      <w:bookmarkEnd w:id="19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Длина, площадь, масса, время и их измерения.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0" w:name="bookmark418"/>
      <w:bookmarkEnd w:id="20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История развития геометрии.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1" w:name="bookmark419"/>
      <w:bookmarkEnd w:id="21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Геометрические фигуры на плоскости и их основные свойства.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2" w:name="bookmark420"/>
      <w:bookmarkEnd w:id="22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площади плоской фигуры, основные правила и формулы их нахождения.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3" w:name="bookmark421"/>
      <w:bookmarkEnd w:id="23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Многогранники, их изображение и свойства.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4" w:name="bookmark422"/>
      <w:bookmarkEnd w:id="24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Тела вращения: цилиндр, конус, шар и сфера; их изображение и свойства.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5" w:name="bookmark423"/>
      <w:bookmarkEnd w:id="25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Площади поверхностей геометрических пространственных тел, основные правила и формулы их нахождения.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6" w:name="bookmark424"/>
      <w:bookmarkEnd w:id="26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Понятие объёма.</w:t>
      </w:r>
    </w:p>
    <w:p w:rsidR="00C30FCC" w:rsidRPr="001C6AEE" w:rsidRDefault="00C30FCC" w:rsidP="00C30FCC">
      <w:pPr>
        <w:widowControl w:val="0"/>
        <w:numPr>
          <w:ilvl w:val="0"/>
          <w:numId w:val="13"/>
        </w:numPr>
        <w:tabs>
          <w:tab w:val="left" w:pos="563"/>
        </w:tabs>
        <w:spacing w:after="36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27" w:name="bookmark425"/>
      <w:bookmarkEnd w:id="27"/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Объёмы пространственных тел.</w:t>
      </w:r>
    </w:p>
    <w:p w:rsidR="00C30FCC" w:rsidRPr="001C6AEE" w:rsidRDefault="00C30FCC" w:rsidP="00C30FCC">
      <w:pPr>
        <w:widowControl w:val="0"/>
        <w:spacing w:line="276" w:lineRule="auto"/>
        <w:ind w:firstLine="740"/>
        <w:jc w:val="both"/>
        <w:outlineLvl w:val="5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</w:pPr>
      <w:bookmarkStart w:id="28" w:name="bookmark426"/>
      <w:bookmarkStart w:id="29" w:name="bookmark427"/>
      <w:bookmarkStart w:id="30" w:name="bookmark428"/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>Критерии оценки:</w:t>
      </w:r>
      <w:bookmarkEnd w:id="28"/>
      <w:bookmarkEnd w:id="29"/>
      <w:bookmarkEnd w:id="30"/>
    </w:p>
    <w:p w:rsidR="00C30FCC" w:rsidRPr="001C6AEE" w:rsidRDefault="00C30FCC" w:rsidP="00C30FCC">
      <w:pPr>
        <w:widowControl w:val="0"/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«отлично»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студент должен продемонстрировать глубокое и прочное усвоение знаний материала; исчерпывающе, последовательно, грамотно и логически стройно изложить теоретический материал; правильно формулировать определения; продемонстрировать умения самостоятельной работы с рекомендованной литературой; уметь сделать выводы по излагаемому материалу</w:t>
      </w:r>
    </w:p>
    <w:p w:rsidR="00C30FCC" w:rsidRPr="001C6AEE" w:rsidRDefault="00C30FCC" w:rsidP="00C30FCC">
      <w:pPr>
        <w:widowControl w:val="0"/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«хорошо»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студент должен продемонстрировать достаточно полное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знание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lastRenderedPageBreak/>
        <w:t xml:space="preserve">материала; продемонстрировать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знание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основных теоретических понятий; достаточно последовательно, грамотно и логически стройно излагать материал; продемонстрировать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умение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ориентироваться в литературе по проблематике дисциплины;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уметь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сделать достаточно обоснованные выводы по излагаемому материалу</w:t>
      </w:r>
    </w:p>
    <w:p w:rsidR="00C30FCC" w:rsidRPr="001C6AEE" w:rsidRDefault="00C30FCC" w:rsidP="00C30FCC">
      <w:pPr>
        <w:widowControl w:val="0"/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«удовлетворительно»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студент должен продемонстрировать общее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знание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изучаемого материала;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знать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основную рекомендуемую программой дисциплины учебную литературу;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уметь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строить ответ в соответствии со структурой излагаемого вопроса; показать общее </w:t>
      </w:r>
      <w:r w:rsidRPr="001C6AE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bidi="ru-RU"/>
        </w:rPr>
        <w:t>владение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понятийным аппаратом дисциплины;</w:t>
      </w:r>
    </w:p>
    <w:p w:rsidR="00C30FCC" w:rsidRPr="001C6AEE" w:rsidRDefault="00C30FCC" w:rsidP="00C30FCC">
      <w:pPr>
        <w:widowControl w:val="0"/>
        <w:spacing w:line="276" w:lineRule="auto"/>
        <w:ind w:firstLine="7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1C6A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bidi="ru-RU"/>
        </w:rPr>
        <w:t xml:space="preserve">«неудовлетворительно» </w:t>
      </w:r>
      <w:r w:rsidRPr="001C6AEE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ставится в случае незнания значительной части программного материала; не владения понятийным аппаратом дисциплины; существенных ошибок при изложении учебного материала; неумения строить ответ в соответствии со структурой излагаемого вопроса; неумения делать выводы по излагаемому материалу.</w:t>
      </w: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0FCC" w:rsidRPr="001C6AEE" w:rsidRDefault="00C30FCC" w:rsidP="00C30F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4843" w:rsidRPr="001C6AEE" w:rsidRDefault="00B04843">
      <w:pPr>
        <w:rPr>
          <w:rFonts w:ascii="Times New Roman" w:hAnsi="Times New Roman" w:cs="Times New Roman"/>
          <w:sz w:val="24"/>
          <w:szCs w:val="24"/>
        </w:rPr>
      </w:pPr>
    </w:p>
    <w:sectPr w:rsidR="00B04843" w:rsidRPr="001C6A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2440" w:rsidRDefault="001E2440" w:rsidP="005E3EB1">
      <w:pPr>
        <w:spacing w:after="0" w:line="240" w:lineRule="auto"/>
      </w:pPr>
      <w:r>
        <w:separator/>
      </w:r>
    </w:p>
  </w:endnote>
  <w:endnote w:type="continuationSeparator" w:id="0">
    <w:p w:rsidR="001E2440" w:rsidRDefault="001E2440" w:rsidP="005E3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434166"/>
      <w:docPartObj>
        <w:docPartGallery w:val="Page Numbers (Bottom of Page)"/>
        <w:docPartUnique/>
      </w:docPartObj>
    </w:sdtPr>
    <w:sdtEndPr/>
    <w:sdtContent>
      <w:p w:rsidR="005E3EB1" w:rsidRDefault="005E3EB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B68">
          <w:rPr>
            <w:noProof/>
          </w:rPr>
          <w:t>21</w:t>
        </w:r>
        <w:r>
          <w:fldChar w:fldCharType="end"/>
        </w:r>
      </w:p>
    </w:sdtContent>
  </w:sdt>
  <w:p w:rsidR="005E3EB1" w:rsidRDefault="005E3EB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2440" w:rsidRDefault="001E2440" w:rsidP="005E3EB1">
      <w:pPr>
        <w:spacing w:after="0" w:line="240" w:lineRule="auto"/>
      </w:pPr>
      <w:r>
        <w:separator/>
      </w:r>
    </w:p>
  </w:footnote>
  <w:footnote w:type="continuationSeparator" w:id="0">
    <w:p w:rsidR="001E2440" w:rsidRDefault="001E2440" w:rsidP="005E3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5613"/>
    <w:multiLevelType w:val="hybridMultilevel"/>
    <w:tmpl w:val="B1300254"/>
    <w:lvl w:ilvl="0" w:tplc="2ECC9CA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0A7F95"/>
    <w:multiLevelType w:val="multilevel"/>
    <w:tmpl w:val="83A01E7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536723"/>
    <w:multiLevelType w:val="multilevel"/>
    <w:tmpl w:val="E3605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1A4589"/>
    <w:multiLevelType w:val="hybridMultilevel"/>
    <w:tmpl w:val="CA50E24C"/>
    <w:lvl w:ilvl="0" w:tplc="3956F1F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C684BC6"/>
    <w:multiLevelType w:val="hybridMultilevel"/>
    <w:tmpl w:val="26C4A5A6"/>
    <w:lvl w:ilvl="0" w:tplc="42A4E06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C8A6482"/>
    <w:multiLevelType w:val="hybridMultilevel"/>
    <w:tmpl w:val="45F89BC6"/>
    <w:lvl w:ilvl="0" w:tplc="A760817C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9EE1A9F"/>
    <w:multiLevelType w:val="hybridMultilevel"/>
    <w:tmpl w:val="FE3E3EE4"/>
    <w:lvl w:ilvl="0" w:tplc="AD8C48AC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8F863C7"/>
    <w:multiLevelType w:val="hybridMultilevel"/>
    <w:tmpl w:val="1048F930"/>
    <w:lvl w:ilvl="0" w:tplc="C78AA516">
      <w:start w:val="1"/>
      <w:numFmt w:val="decimal"/>
      <w:lvlText w:val="%1)"/>
      <w:lvlJc w:val="left"/>
      <w:pPr>
        <w:tabs>
          <w:tab w:val="num" w:pos="113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441102"/>
    <w:multiLevelType w:val="hybridMultilevel"/>
    <w:tmpl w:val="DFA2FBC0"/>
    <w:lvl w:ilvl="0" w:tplc="B19EA99E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A4D6243C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 w:tplc="A10CD280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3D0688D"/>
    <w:multiLevelType w:val="hybridMultilevel"/>
    <w:tmpl w:val="768073DA"/>
    <w:lvl w:ilvl="0" w:tplc="2E20E71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EA753F9"/>
    <w:multiLevelType w:val="hybridMultilevel"/>
    <w:tmpl w:val="B85E84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7B5F49E8"/>
    <w:multiLevelType w:val="multilevel"/>
    <w:tmpl w:val="3022F8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E2A7199"/>
    <w:multiLevelType w:val="hybridMultilevel"/>
    <w:tmpl w:val="9A4824F4"/>
    <w:lvl w:ilvl="0" w:tplc="AD8C48AC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5"/>
  </w:num>
  <w:num w:numId="10">
    <w:abstractNumId w:val="3"/>
  </w:num>
  <w:num w:numId="11">
    <w:abstractNumId w:val="2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F94"/>
    <w:rsid w:val="001547CF"/>
    <w:rsid w:val="001C6AEE"/>
    <w:rsid w:val="001E2440"/>
    <w:rsid w:val="002203FE"/>
    <w:rsid w:val="00305F70"/>
    <w:rsid w:val="004E775F"/>
    <w:rsid w:val="00501529"/>
    <w:rsid w:val="00566DA2"/>
    <w:rsid w:val="00570108"/>
    <w:rsid w:val="005E3EB1"/>
    <w:rsid w:val="006028F7"/>
    <w:rsid w:val="006F3094"/>
    <w:rsid w:val="0079532A"/>
    <w:rsid w:val="0086247C"/>
    <w:rsid w:val="00887AB1"/>
    <w:rsid w:val="008A06D9"/>
    <w:rsid w:val="008C33EB"/>
    <w:rsid w:val="009A0F89"/>
    <w:rsid w:val="009C1F94"/>
    <w:rsid w:val="00A44119"/>
    <w:rsid w:val="00B04843"/>
    <w:rsid w:val="00C30FCC"/>
    <w:rsid w:val="00DC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FEADD7-ABD9-4BE6-881F-64AD8B1A8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FCC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C30FC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0F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30F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C30FCC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styleId="a4">
    <w:name w:val="footer"/>
    <w:basedOn w:val="a"/>
    <w:link w:val="a5"/>
    <w:uiPriority w:val="99"/>
    <w:rsid w:val="00C30FC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C30FCC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6">
    <w:name w:val="page number"/>
    <w:rsid w:val="00C30FCC"/>
    <w:rPr>
      <w:rFonts w:cs="Times New Roman"/>
    </w:rPr>
  </w:style>
  <w:style w:type="paragraph" w:customStyle="1" w:styleId="Style7">
    <w:name w:val="Style7"/>
    <w:basedOn w:val="a"/>
    <w:rsid w:val="00C30FCC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rsid w:val="00C30FCC"/>
    <w:rPr>
      <w:rFonts w:ascii="Times New Roman" w:hAnsi="Times New Roman"/>
      <w:sz w:val="26"/>
    </w:rPr>
  </w:style>
  <w:style w:type="paragraph" w:styleId="12">
    <w:name w:val="toc 1"/>
    <w:basedOn w:val="a"/>
    <w:next w:val="a"/>
    <w:autoRedefine/>
    <w:uiPriority w:val="39"/>
    <w:rsid w:val="00C30FCC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character" w:styleId="a7">
    <w:name w:val="Hyperlink"/>
    <w:uiPriority w:val="99"/>
    <w:rsid w:val="00C30FCC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39"/>
    <w:rsid w:val="00C30FCC"/>
    <w:pPr>
      <w:tabs>
        <w:tab w:val="right" w:leader="dot" w:pos="9269"/>
      </w:tabs>
      <w:spacing w:after="0" w:line="360" w:lineRule="auto"/>
    </w:pPr>
    <w:rPr>
      <w:rFonts w:ascii="Times New Roman" w:eastAsia="Calibri" w:hAnsi="Times New Roman" w:cs="Times New Roman"/>
      <w:noProof/>
      <w:sz w:val="28"/>
      <w:szCs w:val="28"/>
      <w:lang w:eastAsia="ru-RU"/>
    </w:rPr>
  </w:style>
  <w:style w:type="paragraph" w:styleId="a8">
    <w:name w:val="Normal (Web)"/>
    <w:basedOn w:val="a"/>
    <w:rsid w:val="00C30FCC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  <w:lang w:eastAsia="ru-RU"/>
    </w:rPr>
  </w:style>
  <w:style w:type="character" w:customStyle="1" w:styleId="20">
    <w:name w:val="Основной текст (2)_"/>
    <w:link w:val="21"/>
    <w:rsid w:val="00C30FCC"/>
    <w:rPr>
      <w:b/>
      <w:bCs/>
      <w:spacing w:val="-1"/>
      <w:sz w:val="26"/>
      <w:szCs w:val="26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C30FCC"/>
    <w:pPr>
      <w:widowControl w:val="0"/>
      <w:shd w:val="clear" w:color="auto" w:fill="FFFFFF"/>
      <w:spacing w:before="60" w:after="2340" w:line="322" w:lineRule="exact"/>
      <w:jc w:val="center"/>
    </w:pPr>
    <w:rPr>
      <w:b/>
      <w:bCs/>
      <w:spacing w:val="-1"/>
      <w:sz w:val="26"/>
      <w:szCs w:val="26"/>
    </w:rPr>
  </w:style>
  <w:style w:type="paragraph" w:styleId="a9">
    <w:name w:val="List"/>
    <w:basedOn w:val="a"/>
    <w:rsid w:val="00C30FC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2">
    <w:name w:val="List 2"/>
    <w:basedOn w:val="a"/>
    <w:rsid w:val="00C30FCC"/>
    <w:pPr>
      <w:spacing w:after="0" w:line="240" w:lineRule="auto"/>
      <w:ind w:left="566" w:hanging="283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Subtitle"/>
    <w:basedOn w:val="a"/>
    <w:next w:val="a"/>
    <w:link w:val="ab"/>
    <w:qFormat/>
    <w:rsid w:val="00C30FCC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rsid w:val="00C30FCC"/>
    <w:rPr>
      <w:rFonts w:ascii="Cambria" w:eastAsia="Times New Roman" w:hAnsi="Cambria" w:cs="Times New Roman"/>
      <w:sz w:val="24"/>
      <w:szCs w:val="24"/>
      <w:lang w:eastAsia="ru-RU"/>
    </w:rPr>
  </w:style>
  <w:style w:type="paragraph" w:styleId="ac">
    <w:name w:val="List Paragraph"/>
    <w:basedOn w:val="a"/>
    <w:qFormat/>
    <w:rsid w:val="00C30FC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d">
    <w:name w:val="No Spacing"/>
    <w:basedOn w:val="a"/>
    <w:uiPriority w:val="1"/>
    <w:qFormat/>
    <w:rsid w:val="00C30FCC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customStyle="1" w:styleId="ConsPlusNormal">
    <w:name w:val="ConsPlusNormal"/>
    <w:rsid w:val="00C30F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30F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header"/>
    <w:basedOn w:val="a"/>
    <w:link w:val="af"/>
    <w:rsid w:val="00C30FCC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rsid w:val="00C30FC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TOC Heading"/>
    <w:basedOn w:val="1"/>
    <w:next w:val="a"/>
    <w:uiPriority w:val="39"/>
    <w:unhideWhenUsed/>
    <w:qFormat/>
    <w:rsid w:val="00C30FCC"/>
    <w:pPr>
      <w:keepLines/>
      <w:autoSpaceDE/>
      <w:autoSpaceDN/>
      <w:spacing w:before="240" w:line="259" w:lineRule="auto"/>
      <w:ind w:firstLine="0"/>
      <w:outlineLvl w:val="9"/>
    </w:pPr>
    <w:rPr>
      <w:rFonts w:ascii="Calibri Light" w:eastAsia="Times New Roman" w:hAnsi="Calibri Light"/>
      <w:color w:val="2E74B5"/>
      <w:sz w:val="32"/>
      <w:szCs w:val="32"/>
    </w:rPr>
  </w:style>
  <w:style w:type="paragraph" w:styleId="3">
    <w:name w:val="toc 3"/>
    <w:basedOn w:val="a"/>
    <w:next w:val="a"/>
    <w:autoRedefine/>
    <w:uiPriority w:val="39"/>
    <w:rsid w:val="00C30FCC"/>
    <w:pPr>
      <w:spacing w:after="0" w:line="240" w:lineRule="auto"/>
      <w:ind w:left="480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rsid w:val="00C30FCC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2">
    <w:name w:val="Текст выноски Знак"/>
    <w:basedOn w:val="a0"/>
    <w:link w:val="af1"/>
    <w:rsid w:val="00C30FCC"/>
    <w:rPr>
      <w:rFonts w:ascii="Segoe UI" w:eastAsia="Calibri" w:hAnsi="Segoe UI" w:cs="Segoe UI"/>
      <w:sz w:val="18"/>
      <w:szCs w:val="18"/>
      <w:lang w:eastAsia="ru-RU"/>
    </w:rPr>
  </w:style>
  <w:style w:type="table" w:customStyle="1" w:styleId="13">
    <w:name w:val="Сетка таблицы1"/>
    <w:basedOn w:val="a1"/>
    <w:next w:val="a3"/>
    <w:rsid w:val="00C30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3"/>
    <w:uiPriority w:val="59"/>
    <w:rsid w:val="00C30F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_"/>
    <w:link w:val="14"/>
    <w:rsid w:val="00C30FCC"/>
    <w:rPr>
      <w:sz w:val="28"/>
      <w:szCs w:val="28"/>
    </w:rPr>
  </w:style>
  <w:style w:type="character" w:customStyle="1" w:styleId="6">
    <w:name w:val="Заголовок №6_"/>
    <w:link w:val="60"/>
    <w:rsid w:val="00C30FCC"/>
    <w:rPr>
      <w:b/>
      <w:bCs/>
      <w:sz w:val="28"/>
      <w:szCs w:val="28"/>
    </w:rPr>
  </w:style>
  <w:style w:type="paragraph" w:customStyle="1" w:styleId="14">
    <w:name w:val="Основной текст1"/>
    <w:basedOn w:val="a"/>
    <w:link w:val="af3"/>
    <w:rsid w:val="00C30FCC"/>
    <w:pPr>
      <w:widowControl w:val="0"/>
      <w:spacing w:after="0" w:line="276" w:lineRule="auto"/>
    </w:pPr>
    <w:rPr>
      <w:sz w:val="28"/>
      <w:szCs w:val="28"/>
    </w:rPr>
  </w:style>
  <w:style w:type="paragraph" w:customStyle="1" w:styleId="60">
    <w:name w:val="Заголовок №6"/>
    <w:basedOn w:val="a"/>
    <w:link w:val="6"/>
    <w:rsid w:val="00C30FCC"/>
    <w:pPr>
      <w:widowControl w:val="0"/>
      <w:spacing w:after="0" w:line="276" w:lineRule="auto"/>
      <w:ind w:firstLine="720"/>
      <w:outlineLvl w:val="5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6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9.png"/><Relationship Id="rId117" Type="http://schemas.openxmlformats.org/officeDocument/2006/relationships/image" Target="media/image110.png"/><Relationship Id="rId21" Type="http://schemas.openxmlformats.org/officeDocument/2006/relationships/image" Target="media/image14.png"/><Relationship Id="rId42" Type="http://schemas.openxmlformats.org/officeDocument/2006/relationships/image" Target="media/image35.wmf"/><Relationship Id="rId47" Type="http://schemas.openxmlformats.org/officeDocument/2006/relationships/image" Target="media/image40.wmf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84" Type="http://schemas.openxmlformats.org/officeDocument/2006/relationships/image" Target="media/image77.png"/><Relationship Id="rId89" Type="http://schemas.openxmlformats.org/officeDocument/2006/relationships/image" Target="media/image82.png"/><Relationship Id="rId112" Type="http://schemas.openxmlformats.org/officeDocument/2006/relationships/image" Target="media/image105.png"/><Relationship Id="rId133" Type="http://schemas.openxmlformats.org/officeDocument/2006/relationships/image" Target="media/image126.png"/><Relationship Id="rId138" Type="http://schemas.openxmlformats.org/officeDocument/2006/relationships/image" Target="media/image131.png"/><Relationship Id="rId154" Type="http://schemas.openxmlformats.org/officeDocument/2006/relationships/image" Target="media/image147.png"/><Relationship Id="rId159" Type="http://schemas.openxmlformats.org/officeDocument/2006/relationships/image" Target="media/image152.png"/><Relationship Id="rId175" Type="http://schemas.openxmlformats.org/officeDocument/2006/relationships/image" Target="media/image168.png"/><Relationship Id="rId170" Type="http://schemas.openxmlformats.org/officeDocument/2006/relationships/image" Target="media/image163.png"/><Relationship Id="rId16" Type="http://schemas.openxmlformats.org/officeDocument/2006/relationships/image" Target="media/image9.png"/><Relationship Id="rId107" Type="http://schemas.openxmlformats.org/officeDocument/2006/relationships/image" Target="media/image100.png"/><Relationship Id="rId11" Type="http://schemas.openxmlformats.org/officeDocument/2006/relationships/image" Target="media/image4.wmf"/><Relationship Id="rId32" Type="http://schemas.openxmlformats.org/officeDocument/2006/relationships/image" Target="media/image25.wmf"/><Relationship Id="rId37" Type="http://schemas.openxmlformats.org/officeDocument/2006/relationships/image" Target="media/image30.wmf"/><Relationship Id="rId53" Type="http://schemas.openxmlformats.org/officeDocument/2006/relationships/image" Target="media/image46.wmf"/><Relationship Id="rId58" Type="http://schemas.openxmlformats.org/officeDocument/2006/relationships/image" Target="media/image51.wmf"/><Relationship Id="rId74" Type="http://schemas.openxmlformats.org/officeDocument/2006/relationships/image" Target="media/image67.png"/><Relationship Id="rId79" Type="http://schemas.openxmlformats.org/officeDocument/2006/relationships/image" Target="media/image72.png"/><Relationship Id="rId102" Type="http://schemas.openxmlformats.org/officeDocument/2006/relationships/image" Target="media/image95.png"/><Relationship Id="rId123" Type="http://schemas.openxmlformats.org/officeDocument/2006/relationships/image" Target="media/image116.png"/><Relationship Id="rId128" Type="http://schemas.openxmlformats.org/officeDocument/2006/relationships/image" Target="media/image121.png"/><Relationship Id="rId144" Type="http://schemas.openxmlformats.org/officeDocument/2006/relationships/image" Target="media/image137.png"/><Relationship Id="rId149" Type="http://schemas.openxmlformats.org/officeDocument/2006/relationships/image" Target="media/image142.png"/><Relationship Id="rId5" Type="http://schemas.openxmlformats.org/officeDocument/2006/relationships/footnotes" Target="footnotes.xml"/><Relationship Id="rId90" Type="http://schemas.openxmlformats.org/officeDocument/2006/relationships/image" Target="media/image83.png"/><Relationship Id="rId95" Type="http://schemas.openxmlformats.org/officeDocument/2006/relationships/image" Target="media/image88.png"/><Relationship Id="rId160" Type="http://schemas.openxmlformats.org/officeDocument/2006/relationships/image" Target="media/image153.png"/><Relationship Id="rId165" Type="http://schemas.openxmlformats.org/officeDocument/2006/relationships/image" Target="media/image15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43" Type="http://schemas.openxmlformats.org/officeDocument/2006/relationships/image" Target="media/image36.wmf"/><Relationship Id="rId48" Type="http://schemas.openxmlformats.org/officeDocument/2006/relationships/image" Target="media/image41.wmf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113" Type="http://schemas.openxmlformats.org/officeDocument/2006/relationships/image" Target="media/image106.png"/><Relationship Id="rId118" Type="http://schemas.openxmlformats.org/officeDocument/2006/relationships/image" Target="media/image111.png"/><Relationship Id="rId134" Type="http://schemas.openxmlformats.org/officeDocument/2006/relationships/image" Target="media/image127.png"/><Relationship Id="rId139" Type="http://schemas.openxmlformats.org/officeDocument/2006/relationships/image" Target="media/image132.png"/><Relationship Id="rId80" Type="http://schemas.openxmlformats.org/officeDocument/2006/relationships/image" Target="media/image73.png"/><Relationship Id="rId85" Type="http://schemas.openxmlformats.org/officeDocument/2006/relationships/image" Target="media/image78.png"/><Relationship Id="rId150" Type="http://schemas.openxmlformats.org/officeDocument/2006/relationships/image" Target="media/image143.png"/><Relationship Id="rId155" Type="http://schemas.openxmlformats.org/officeDocument/2006/relationships/image" Target="media/image148.png"/><Relationship Id="rId171" Type="http://schemas.openxmlformats.org/officeDocument/2006/relationships/image" Target="media/image164.png"/><Relationship Id="rId176" Type="http://schemas.openxmlformats.org/officeDocument/2006/relationships/image" Target="media/image169.png"/><Relationship Id="rId12" Type="http://schemas.openxmlformats.org/officeDocument/2006/relationships/image" Target="media/image5.wmf"/><Relationship Id="rId17" Type="http://schemas.openxmlformats.org/officeDocument/2006/relationships/image" Target="media/image10.png"/><Relationship Id="rId33" Type="http://schemas.openxmlformats.org/officeDocument/2006/relationships/image" Target="media/image26.wmf"/><Relationship Id="rId38" Type="http://schemas.openxmlformats.org/officeDocument/2006/relationships/image" Target="media/image31.wmf"/><Relationship Id="rId59" Type="http://schemas.openxmlformats.org/officeDocument/2006/relationships/image" Target="media/image52.wmf"/><Relationship Id="rId103" Type="http://schemas.openxmlformats.org/officeDocument/2006/relationships/image" Target="media/image96.png"/><Relationship Id="rId108" Type="http://schemas.openxmlformats.org/officeDocument/2006/relationships/image" Target="media/image101.png"/><Relationship Id="rId124" Type="http://schemas.openxmlformats.org/officeDocument/2006/relationships/image" Target="media/image117.png"/><Relationship Id="rId129" Type="http://schemas.openxmlformats.org/officeDocument/2006/relationships/image" Target="media/image122.png"/><Relationship Id="rId54" Type="http://schemas.openxmlformats.org/officeDocument/2006/relationships/image" Target="media/image47.wmf"/><Relationship Id="rId70" Type="http://schemas.openxmlformats.org/officeDocument/2006/relationships/image" Target="media/image63.png"/><Relationship Id="rId75" Type="http://schemas.openxmlformats.org/officeDocument/2006/relationships/image" Target="media/image68.png"/><Relationship Id="rId91" Type="http://schemas.openxmlformats.org/officeDocument/2006/relationships/image" Target="media/image84.png"/><Relationship Id="rId96" Type="http://schemas.openxmlformats.org/officeDocument/2006/relationships/image" Target="media/image89.png"/><Relationship Id="rId140" Type="http://schemas.openxmlformats.org/officeDocument/2006/relationships/image" Target="media/image133.png"/><Relationship Id="rId145" Type="http://schemas.openxmlformats.org/officeDocument/2006/relationships/image" Target="media/image138.png"/><Relationship Id="rId161" Type="http://schemas.openxmlformats.org/officeDocument/2006/relationships/image" Target="media/image154.png"/><Relationship Id="rId166" Type="http://schemas.openxmlformats.org/officeDocument/2006/relationships/image" Target="media/image15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49" Type="http://schemas.openxmlformats.org/officeDocument/2006/relationships/image" Target="media/image42.wmf"/><Relationship Id="rId114" Type="http://schemas.openxmlformats.org/officeDocument/2006/relationships/image" Target="media/image107.png"/><Relationship Id="rId119" Type="http://schemas.openxmlformats.org/officeDocument/2006/relationships/image" Target="media/image112.png"/><Relationship Id="rId10" Type="http://schemas.openxmlformats.org/officeDocument/2006/relationships/image" Target="media/image3.wmf"/><Relationship Id="rId31" Type="http://schemas.openxmlformats.org/officeDocument/2006/relationships/image" Target="media/image24.png"/><Relationship Id="rId44" Type="http://schemas.openxmlformats.org/officeDocument/2006/relationships/image" Target="media/image37.wmf"/><Relationship Id="rId52" Type="http://schemas.openxmlformats.org/officeDocument/2006/relationships/image" Target="media/image45.wmf"/><Relationship Id="rId60" Type="http://schemas.openxmlformats.org/officeDocument/2006/relationships/image" Target="media/image53.wmf"/><Relationship Id="rId65" Type="http://schemas.openxmlformats.org/officeDocument/2006/relationships/image" Target="media/image58.png"/><Relationship Id="rId73" Type="http://schemas.openxmlformats.org/officeDocument/2006/relationships/image" Target="media/image66.png"/><Relationship Id="rId78" Type="http://schemas.openxmlformats.org/officeDocument/2006/relationships/image" Target="media/image71.png"/><Relationship Id="rId81" Type="http://schemas.openxmlformats.org/officeDocument/2006/relationships/image" Target="media/image74.png"/><Relationship Id="rId86" Type="http://schemas.openxmlformats.org/officeDocument/2006/relationships/image" Target="media/image79.png"/><Relationship Id="rId94" Type="http://schemas.openxmlformats.org/officeDocument/2006/relationships/image" Target="media/image87.png"/><Relationship Id="rId99" Type="http://schemas.openxmlformats.org/officeDocument/2006/relationships/image" Target="media/image92.png"/><Relationship Id="rId101" Type="http://schemas.openxmlformats.org/officeDocument/2006/relationships/image" Target="media/image94.png"/><Relationship Id="rId122" Type="http://schemas.openxmlformats.org/officeDocument/2006/relationships/image" Target="media/image115.png"/><Relationship Id="rId130" Type="http://schemas.openxmlformats.org/officeDocument/2006/relationships/image" Target="media/image123.png"/><Relationship Id="rId135" Type="http://schemas.openxmlformats.org/officeDocument/2006/relationships/image" Target="media/image128.png"/><Relationship Id="rId143" Type="http://schemas.openxmlformats.org/officeDocument/2006/relationships/image" Target="media/image136.png"/><Relationship Id="rId148" Type="http://schemas.openxmlformats.org/officeDocument/2006/relationships/image" Target="media/image141.png"/><Relationship Id="rId151" Type="http://schemas.openxmlformats.org/officeDocument/2006/relationships/image" Target="media/image144.png"/><Relationship Id="rId156" Type="http://schemas.openxmlformats.org/officeDocument/2006/relationships/image" Target="media/image149.png"/><Relationship Id="rId164" Type="http://schemas.openxmlformats.org/officeDocument/2006/relationships/image" Target="media/image157.png"/><Relationship Id="rId169" Type="http://schemas.openxmlformats.org/officeDocument/2006/relationships/image" Target="media/image162.png"/><Relationship Id="rId177" Type="http://schemas.openxmlformats.org/officeDocument/2006/relationships/image" Target="media/image170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72" Type="http://schemas.openxmlformats.org/officeDocument/2006/relationships/image" Target="media/image165.png"/><Relationship Id="rId180" Type="http://schemas.openxmlformats.org/officeDocument/2006/relationships/theme" Target="theme/theme1.xml"/><Relationship Id="rId13" Type="http://schemas.openxmlformats.org/officeDocument/2006/relationships/image" Target="media/image6.wmf"/><Relationship Id="rId18" Type="http://schemas.openxmlformats.org/officeDocument/2006/relationships/image" Target="media/image11.png"/><Relationship Id="rId39" Type="http://schemas.openxmlformats.org/officeDocument/2006/relationships/image" Target="media/image32.wmf"/><Relationship Id="rId109" Type="http://schemas.openxmlformats.org/officeDocument/2006/relationships/image" Target="media/image102.png"/><Relationship Id="rId34" Type="http://schemas.openxmlformats.org/officeDocument/2006/relationships/image" Target="media/image27.wmf"/><Relationship Id="rId50" Type="http://schemas.openxmlformats.org/officeDocument/2006/relationships/image" Target="media/image43.wmf"/><Relationship Id="rId55" Type="http://schemas.openxmlformats.org/officeDocument/2006/relationships/image" Target="media/image48.wmf"/><Relationship Id="rId76" Type="http://schemas.openxmlformats.org/officeDocument/2006/relationships/image" Target="media/image69.png"/><Relationship Id="rId97" Type="http://schemas.openxmlformats.org/officeDocument/2006/relationships/image" Target="media/image90.png"/><Relationship Id="rId104" Type="http://schemas.openxmlformats.org/officeDocument/2006/relationships/image" Target="media/image97.png"/><Relationship Id="rId120" Type="http://schemas.openxmlformats.org/officeDocument/2006/relationships/image" Target="media/image113.png"/><Relationship Id="rId125" Type="http://schemas.openxmlformats.org/officeDocument/2006/relationships/image" Target="media/image118.png"/><Relationship Id="rId141" Type="http://schemas.openxmlformats.org/officeDocument/2006/relationships/image" Target="media/image134.png"/><Relationship Id="rId146" Type="http://schemas.openxmlformats.org/officeDocument/2006/relationships/image" Target="media/image139.png"/><Relationship Id="rId167" Type="http://schemas.openxmlformats.org/officeDocument/2006/relationships/image" Target="media/image160.png"/><Relationship Id="rId7" Type="http://schemas.openxmlformats.org/officeDocument/2006/relationships/image" Target="media/image1.jpeg"/><Relationship Id="rId71" Type="http://schemas.openxmlformats.org/officeDocument/2006/relationships/image" Target="media/image64.png"/><Relationship Id="rId92" Type="http://schemas.openxmlformats.org/officeDocument/2006/relationships/image" Target="media/image85.png"/><Relationship Id="rId162" Type="http://schemas.openxmlformats.org/officeDocument/2006/relationships/image" Target="media/image155.png"/><Relationship Id="rId2" Type="http://schemas.openxmlformats.org/officeDocument/2006/relationships/styles" Target="styles.xml"/><Relationship Id="rId29" Type="http://schemas.openxmlformats.org/officeDocument/2006/relationships/image" Target="media/image22.png"/><Relationship Id="rId24" Type="http://schemas.openxmlformats.org/officeDocument/2006/relationships/image" Target="media/image17.png"/><Relationship Id="rId40" Type="http://schemas.openxmlformats.org/officeDocument/2006/relationships/image" Target="media/image33.wmf"/><Relationship Id="rId45" Type="http://schemas.openxmlformats.org/officeDocument/2006/relationships/image" Target="media/image38.wmf"/><Relationship Id="rId66" Type="http://schemas.openxmlformats.org/officeDocument/2006/relationships/image" Target="media/image59.png"/><Relationship Id="rId87" Type="http://schemas.openxmlformats.org/officeDocument/2006/relationships/image" Target="media/image80.png"/><Relationship Id="rId110" Type="http://schemas.openxmlformats.org/officeDocument/2006/relationships/image" Target="media/image103.png"/><Relationship Id="rId115" Type="http://schemas.openxmlformats.org/officeDocument/2006/relationships/image" Target="media/image108.png"/><Relationship Id="rId131" Type="http://schemas.openxmlformats.org/officeDocument/2006/relationships/image" Target="media/image124.png"/><Relationship Id="rId136" Type="http://schemas.openxmlformats.org/officeDocument/2006/relationships/image" Target="media/image129.png"/><Relationship Id="rId157" Type="http://schemas.openxmlformats.org/officeDocument/2006/relationships/image" Target="media/image150.png"/><Relationship Id="rId178" Type="http://schemas.openxmlformats.org/officeDocument/2006/relationships/image" Target="media/image171.png"/><Relationship Id="rId61" Type="http://schemas.openxmlformats.org/officeDocument/2006/relationships/image" Target="media/image54.wmf"/><Relationship Id="rId82" Type="http://schemas.openxmlformats.org/officeDocument/2006/relationships/image" Target="media/image75.png"/><Relationship Id="rId152" Type="http://schemas.openxmlformats.org/officeDocument/2006/relationships/image" Target="media/image145.png"/><Relationship Id="rId173" Type="http://schemas.openxmlformats.org/officeDocument/2006/relationships/image" Target="media/image166.png"/><Relationship Id="rId19" Type="http://schemas.openxmlformats.org/officeDocument/2006/relationships/image" Target="media/image12.png"/><Relationship Id="rId14" Type="http://schemas.openxmlformats.org/officeDocument/2006/relationships/image" Target="media/image7.wmf"/><Relationship Id="rId30" Type="http://schemas.openxmlformats.org/officeDocument/2006/relationships/image" Target="media/image23.png"/><Relationship Id="rId35" Type="http://schemas.openxmlformats.org/officeDocument/2006/relationships/image" Target="media/image28.wmf"/><Relationship Id="rId56" Type="http://schemas.openxmlformats.org/officeDocument/2006/relationships/image" Target="media/image49.wmf"/><Relationship Id="rId77" Type="http://schemas.openxmlformats.org/officeDocument/2006/relationships/image" Target="media/image70.png"/><Relationship Id="rId100" Type="http://schemas.openxmlformats.org/officeDocument/2006/relationships/image" Target="media/image93.png"/><Relationship Id="rId105" Type="http://schemas.openxmlformats.org/officeDocument/2006/relationships/image" Target="media/image98.png"/><Relationship Id="rId126" Type="http://schemas.openxmlformats.org/officeDocument/2006/relationships/image" Target="media/image119.png"/><Relationship Id="rId147" Type="http://schemas.openxmlformats.org/officeDocument/2006/relationships/image" Target="media/image140.png"/><Relationship Id="rId168" Type="http://schemas.openxmlformats.org/officeDocument/2006/relationships/image" Target="media/image161.png"/><Relationship Id="rId8" Type="http://schemas.openxmlformats.org/officeDocument/2006/relationships/image" Target="media/image2.jpeg"/><Relationship Id="rId51" Type="http://schemas.openxmlformats.org/officeDocument/2006/relationships/image" Target="media/image44.wmf"/><Relationship Id="rId72" Type="http://schemas.openxmlformats.org/officeDocument/2006/relationships/image" Target="media/image65.png"/><Relationship Id="rId93" Type="http://schemas.openxmlformats.org/officeDocument/2006/relationships/image" Target="media/image86.png"/><Relationship Id="rId98" Type="http://schemas.openxmlformats.org/officeDocument/2006/relationships/image" Target="media/image91.png"/><Relationship Id="rId121" Type="http://schemas.openxmlformats.org/officeDocument/2006/relationships/image" Target="media/image114.png"/><Relationship Id="rId142" Type="http://schemas.openxmlformats.org/officeDocument/2006/relationships/image" Target="media/image135.png"/><Relationship Id="rId163" Type="http://schemas.openxmlformats.org/officeDocument/2006/relationships/image" Target="media/image156.png"/><Relationship Id="rId3" Type="http://schemas.openxmlformats.org/officeDocument/2006/relationships/settings" Target="settings.xml"/><Relationship Id="rId25" Type="http://schemas.openxmlformats.org/officeDocument/2006/relationships/image" Target="media/image18.png"/><Relationship Id="rId46" Type="http://schemas.openxmlformats.org/officeDocument/2006/relationships/image" Target="media/image39.wmf"/><Relationship Id="rId67" Type="http://schemas.openxmlformats.org/officeDocument/2006/relationships/image" Target="media/image60.png"/><Relationship Id="rId116" Type="http://schemas.openxmlformats.org/officeDocument/2006/relationships/image" Target="media/image109.png"/><Relationship Id="rId137" Type="http://schemas.openxmlformats.org/officeDocument/2006/relationships/image" Target="media/image130.png"/><Relationship Id="rId158" Type="http://schemas.openxmlformats.org/officeDocument/2006/relationships/image" Target="media/image151.png"/><Relationship Id="rId20" Type="http://schemas.openxmlformats.org/officeDocument/2006/relationships/image" Target="media/image13.png"/><Relationship Id="rId41" Type="http://schemas.openxmlformats.org/officeDocument/2006/relationships/image" Target="media/image34.wmf"/><Relationship Id="rId62" Type="http://schemas.openxmlformats.org/officeDocument/2006/relationships/image" Target="media/image55.wmf"/><Relationship Id="rId83" Type="http://schemas.openxmlformats.org/officeDocument/2006/relationships/image" Target="media/image76.png"/><Relationship Id="rId88" Type="http://schemas.openxmlformats.org/officeDocument/2006/relationships/image" Target="media/image81.png"/><Relationship Id="rId111" Type="http://schemas.openxmlformats.org/officeDocument/2006/relationships/image" Target="media/image104.png"/><Relationship Id="rId132" Type="http://schemas.openxmlformats.org/officeDocument/2006/relationships/image" Target="media/image125.png"/><Relationship Id="rId153" Type="http://schemas.openxmlformats.org/officeDocument/2006/relationships/image" Target="media/image146.png"/><Relationship Id="rId174" Type="http://schemas.openxmlformats.org/officeDocument/2006/relationships/image" Target="media/image167.png"/><Relationship Id="rId179" Type="http://schemas.openxmlformats.org/officeDocument/2006/relationships/fontTable" Target="fontTable.xml"/><Relationship Id="rId15" Type="http://schemas.openxmlformats.org/officeDocument/2006/relationships/image" Target="media/image8.png"/><Relationship Id="rId36" Type="http://schemas.openxmlformats.org/officeDocument/2006/relationships/image" Target="media/image29.wmf"/><Relationship Id="rId57" Type="http://schemas.openxmlformats.org/officeDocument/2006/relationships/image" Target="media/image50.wmf"/><Relationship Id="rId106" Type="http://schemas.openxmlformats.org/officeDocument/2006/relationships/image" Target="media/image99.png"/><Relationship Id="rId127" Type="http://schemas.openxmlformats.org/officeDocument/2006/relationships/image" Target="media/image1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9985</Words>
  <Characters>56917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GPK</dc:creator>
  <cp:keywords/>
  <dc:description/>
  <cp:lastModifiedBy>Win10</cp:lastModifiedBy>
  <cp:revision>21</cp:revision>
  <dcterms:created xsi:type="dcterms:W3CDTF">2021-09-02T07:23:00Z</dcterms:created>
  <dcterms:modified xsi:type="dcterms:W3CDTF">2022-12-20T05:35:00Z</dcterms:modified>
</cp:coreProperties>
</file>